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62" w:rsidRDefault="00451C62" w:rsidP="00C70FB9">
      <w:pPr>
        <w:pStyle w:val="4"/>
      </w:pPr>
    </w:p>
    <w:p w:rsidR="00451C62" w:rsidRPr="00055AE6" w:rsidRDefault="00451C62" w:rsidP="002B620C">
      <w:pPr>
        <w:keepNext/>
        <w:jc w:val="center"/>
        <w:outlineLvl w:val="0"/>
      </w:pPr>
      <w:r w:rsidRPr="006E7C13">
        <w:rPr>
          <w:b/>
          <w:bCs/>
          <w:sz w:val="32"/>
          <w:szCs w:val="32"/>
        </w:rPr>
        <w:t xml:space="preserve">    </w:t>
      </w:r>
      <w:r w:rsidRPr="00055AE6">
        <w:t xml:space="preserve">МУНИЦИПАЛЬНОЕ </w:t>
      </w:r>
      <w:r>
        <w:t xml:space="preserve">БЮДЖЕТНОЕ </w:t>
      </w:r>
      <w:r w:rsidRPr="00055AE6">
        <w:t xml:space="preserve"> УЧРЕЖДЕНИЕ</w:t>
      </w:r>
    </w:p>
    <w:p w:rsidR="00451C62" w:rsidRPr="00055AE6" w:rsidRDefault="00451C62" w:rsidP="002B620C">
      <w:pPr>
        <w:autoSpaceDE w:val="0"/>
        <w:autoSpaceDN w:val="0"/>
        <w:adjustRightInd w:val="0"/>
        <w:jc w:val="center"/>
        <w:rPr>
          <w:b/>
          <w:bCs/>
        </w:rPr>
      </w:pPr>
      <w:r w:rsidRPr="00055AE6">
        <w:t>Д</w:t>
      </w:r>
      <w:r>
        <w:t>ОПОЛНИТЕЛЬНОГО ОБРАЗОВАНИЯ</w:t>
      </w:r>
    </w:p>
    <w:p w:rsidR="00451C62" w:rsidRPr="00055AE6" w:rsidRDefault="006D45B5" w:rsidP="006D45B5">
      <w:pPr>
        <w:tabs>
          <w:tab w:val="left" w:pos="6785"/>
        </w:tabs>
        <w:autoSpaceDE w:val="0"/>
        <w:autoSpaceDN w:val="0"/>
        <w:adjustRightInd w:val="0"/>
      </w:pPr>
      <w:r>
        <w:tab/>
      </w:r>
    </w:p>
    <w:p w:rsidR="00451C62" w:rsidRPr="00055AE6" w:rsidRDefault="00451C62" w:rsidP="002B620C">
      <w:pPr>
        <w:autoSpaceDE w:val="0"/>
        <w:autoSpaceDN w:val="0"/>
        <w:adjustRightInd w:val="0"/>
        <w:jc w:val="center"/>
        <w:rPr>
          <w:caps/>
        </w:rPr>
      </w:pPr>
      <w:r w:rsidRPr="00055AE6">
        <w:rPr>
          <w:caps/>
        </w:rPr>
        <w:t>Детская ш</w:t>
      </w:r>
      <w:r>
        <w:rPr>
          <w:caps/>
        </w:rPr>
        <w:t xml:space="preserve">кола искусств </w:t>
      </w:r>
    </w:p>
    <w:p w:rsidR="00451C62" w:rsidRPr="00055AE6" w:rsidRDefault="00451C62" w:rsidP="002B620C">
      <w:pPr>
        <w:autoSpaceDE w:val="0"/>
        <w:autoSpaceDN w:val="0"/>
        <w:adjustRightInd w:val="0"/>
        <w:jc w:val="center"/>
        <w:rPr>
          <w:b/>
          <w:bCs/>
        </w:rPr>
      </w:pPr>
    </w:p>
    <w:p w:rsidR="00451C62" w:rsidRPr="00055AE6" w:rsidRDefault="00451C62" w:rsidP="002B620C">
      <w:pPr>
        <w:autoSpaceDE w:val="0"/>
        <w:autoSpaceDN w:val="0"/>
        <w:adjustRightInd w:val="0"/>
        <w:jc w:val="center"/>
        <w:rPr>
          <w:b/>
          <w:bCs/>
        </w:rPr>
      </w:pPr>
    </w:p>
    <w:p w:rsidR="00451C62" w:rsidRPr="00055AE6" w:rsidRDefault="00451C62" w:rsidP="002B620C">
      <w:pPr>
        <w:autoSpaceDE w:val="0"/>
        <w:autoSpaceDN w:val="0"/>
        <w:adjustRightInd w:val="0"/>
        <w:jc w:val="center"/>
        <w:rPr>
          <w:b/>
          <w:bCs/>
        </w:rPr>
      </w:pPr>
    </w:p>
    <w:p w:rsidR="00451C62" w:rsidRPr="00055AE6" w:rsidRDefault="00451C62" w:rsidP="002B620C">
      <w:pPr>
        <w:autoSpaceDE w:val="0"/>
        <w:autoSpaceDN w:val="0"/>
        <w:adjustRightInd w:val="0"/>
        <w:jc w:val="center"/>
        <w:rPr>
          <w:b/>
          <w:bCs/>
        </w:rPr>
      </w:pPr>
    </w:p>
    <w:p w:rsidR="00451C62" w:rsidRPr="00055AE6" w:rsidRDefault="00451C62" w:rsidP="002B620C">
      <w:pPr>
        <w:autoSpaceDE w:val="0"/>
        <w:autoSpaceDN w:val="0"/>
        <w:adjustRightInd w:val="0"/>
        <w:jc w:val="center"/>
        <w:rPr>
          <w:b/>
          <w:bCs/>
        </w:rPr>
      </w:pPr>
    </w:p>
    <w:p w:rsidR="00451C62" w:rsidRPr="0078403B" w:rsidRDefault="00451C62" w:rsidP="002B620C">
      <w:pPr>
        <w:autoSpaceDE w:val="0"/>
        <w:autoSpaceDN w:val="0"/>
        <w:adjustRightInd w:val="0"/>
        <w:jc w:val="center"/>
      </w:pPr>
    </w:p>
    <w:p w:rsidR="00451C62" w:rsidRPr="0078403B" w:rsidRDefault="00451C62" w:rsidP="002B620C">
      <w:pPr>
        <w:keepNext/>
        <w:jc w:val="center"/>
        <w:outlineLvl w:val="1"/>
        <w:rPr>
          <w:caps/>
          <w:sz w:val="40"/>
          <w:szCs w:val="40"/>
        </w:rPr>
      </w:pPr>
      <w:r w:rsidRPr="0078403B">
        <w:rPr>
          <w:caps/>
          <w:sz w:val="40"/>
          <w:szCs w:val="40"/>
        </w:rPr>
        <w:t>Рабочая  программа</w:t>
      </w:r>
    </w:p>
    <w:p w:rsidR="00451C62" w:rsidRPr="00424B37" w:rsidRDefault="00451C62" w:rsidP="002B620C">
      <w:pPr>
        <w:jc w:val="center"/>
        <w:rPr>
          <w:b/>
          <w:bCs/>
          <w:sz w:val="28"/>
          <w:szCs w:val="28"/>
        </w:rPr>
      </w:pPr>
    </w:p>
    <w:p w:rsidR="00451C62" w:rsidRPr="001839F7" w:rsidRDefault="00451C62" w:rsidP="002B620C">
      <w:pPr>
        <w:jc w:val="center"/>
        <w:rPr>
          <w:sz w:val="22"/>
          <w:szCs w:val="22"/>
        </w:rPr>
      </w:pPr>
      <w:r w:rsidRPr="001839F7">
        <w:rPr>
          <w:sz w:val="22"/>
          <w:szCs w:val="22"/>
        </w:rPr>
        <w:t>МУЗЫКАЛЬНОЕ ИСПОЛНИТЕЛЬСТВО</w:t>
      </w:r>
    </w:p>
    <w:p w:rsidR="00451C62" w:rsidRPr="001839F7" w:rsidRDefault="00451C62" w:rsidP="002B620C">
      <w:pPr>
        <w:jc w:val="center"/>
        <w:rPr>
          <w:sz w:val="22"/>
          <w:szCs w:val="22"/>
        </w:rPr>
      </w:pPr>
    </w:p>
    <w:p w:rsidR="00451C62" w:rsidRPr="001839F7" w:rsidRDefault="00451C62" w:rsidP="002B620C">
      <w:pPr>
        <w:rPr>
          <w:sz w:val="28"/>
          <w:szCs w:val="28"/>
        </w:rPr>
      </w:pPr>
      <w:r>
        <w:rPr>
          <w:sz w:val="28"/>
          <w:szCs w:val="28"/>
        </w:rPr>
        <w:t xml:space="preserve">                          </w:t>
      </w:r>
      <w:r w:rsidRPr="001839F7">
        <w:rPr>
          <w:sz w:val="22"/>
          <w:szCs w:val="22"/>
        </w:rPr>
        <w:t xml:space="preserve"> </w:t>
      </w:r>
      <w:r>
        <w:rPr>
          <w:sz w:val="28"/>
          <w:szCs w:val="28"/>
        </w:rPr>
        <w:t xml:space="preserve">                       «Баян, Аккордеон»</w:t>
      </w:r>
    </w:p>
    <w:p w:rsidR="00451C62" w:rsidRDefault="00451C62" w:rsidP="002B620C">
      <w:pPr>
        <w:autoSpaceDE w:val="0"/>
        <w:autoSpaceDN w:val="0"/>
        <w:adjustRightInd w:val="0"/>
        <w:rPr>
          <w:b/>
          <w:bCs/>
        </w:rPr>
      </w:pPr>
    </w:p>
    <w:p w:rsidR="00451C62" w:rsidRPr="00424B37" w:rsidRDefault="00451C62" w:rsidP="002B620C">
      <w:pPr>
        <w:rPr>
          <w:sz w:val="28"/>
          <w:szCs w:val="28"/>
        </w:rPr>
      </w:pPr>
    </w:p>
    <w:p w:rsidR="00451C62" w:rsidRDefault="00451C62" w:rsidP="002B620C">
      <w:pPr>
        <w:autoSpaceDE w:val="0"/>
        <w:autoSpaceDN w:val="0"/>
        <w:adjustRightInd w:val="0"/>
        <w:rPr>
          <w:b/>
          <w:bCs/>
        </w:rPr>
      </w:pPr>
    </w:p>
    <w:p w:rsidR="00451C62" w:rsidRPr="001839F7" w:rsidRDefault="00451C62" w:rsidP="002B620C">
      <w:pPr>
        <w:jc w:val="center"/>
        <w:rPr>
          <w:sz w:val="22"/>
          <w:szCs w:val="22"/>
        </w:rPr>
      </w:pPr>
    </w:p>
    <w:p w:rsidR="00451C62" w:rsidRDefault="00451C62" w:rsidP="002B620C">
      <w:pPr>
        <w:jc w:val="center"/>
        <w:rPr>
          <w:sz w:val="28"/>
          <w:szCs w:val="28"/>
        </w:rPr>
      </w:pPr>
      <w:r w:rsidRPr="00424B37">
        <w:rPr>
          <w:sz w:val="28"/>
          <w:szCs w:val="28"/>
          <w:vertAlign w:val="superscript"/>
        </w:rPr>
        <w:t xml:space="preserve"> </w:t>
      </w:r>
      <w:r>
        <w:rPr>
          <w:sz w:val="28"/>
          <w:szCs w:val="28"/>
        </w:rPr>
        <w:t>Срок обучения 5лет</w:t>
      </w:r>
    </w:p>
    <w:p w:rsidR="00451C62" w:rsidRPr="00424B37" w:rsidRDefault="00451C62" w:rsidP="002B620C">
      <w:pPr>
        <w:jc w:val="center"/>
        <w:rPr>
          <w:sz w:val="28"/>
          <w:szCs w:val="28"/>
          <w:vertAlign w:val="superscript"/>
        </w:rPr>
      </w:pPr>
      <w:r>
        <w:rPr>
          <w:sz w:val="28"/>
          <w:szCs w:val="28"/>
        </w:rPr>
        <w:t xml:space="preserve"> для учащихся (7-12лет)</w:t>
      </w:r>
    </w:p>
    <w:p w:rsidR="00451C62" w:rsidRPr="00055AE6" w:rsidRDefault="00451C62" w:rsidP="002B620C">
      <w:pPr>
        <w:keepNext/>
        <w:jc w:val="both"/>
        <w:outlineLvl w:val="1"/>
        <w:rPr>
          <w:rFonts w:ascii="Arial" w:hAnsi="Arial" w:cs="Arial"/>
          <w:b/>
          <w:bCs/>
          <w:sz w:val="32"/>
          <w:szCs w:val="32"/>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Pr="00611005" w:rsidRDefault="00451C62" w:rsidP="002B620C">
      <w:pPr>
        <w:ind w:right="-425"/>
      </w:pPr>
    </w:p>
    <w:p w:rsidR="00451C62" w:rsidRDefault="00451C62" w:rsidP="002B620C">
      <w:pPr>
        <w:ind w:right="-425"/>
        <w:jc w:val="center"/>
        <w:rPr>
          <w:b/>
          <w:bCs/>
          <w:sz w:val="48"/>
          <w:szCs w:val="48"/>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Default="00451C62" w:rsidP="002B620C">
      <w:pPr>
        <w:autoSpaceDE w:val="0"/>
        <w:autoSpaceDN w:val="0"/>
        <w:adjustRightInd w:val="0"/>
        <w:rPr>
          <w:b/>
          <w:bCs/>
        </w:rPr>
      </w:pPr>
    </w:p>
    <w:p w:rsidR="00451C62" w:rsidRPr="00055AE6" w:rsidRDefault="00451C62" w:rsidP="002B620C">
      <w:pPr>
        <w:autoSpaceDE w:val="0"/>
        <w:autoSpaceDN w:val="0"/>
        <w:adjustRightInd w:val="0"/>
        <w:rPr>
          <w:b/>
          <w:bCs/>
        </w:rPr>
      </w:pPr>
    </w:p>
    <w:p w:rsidR="00451C62" w:rsidRDefault="00451C62" w:rsidP="002B620C">
      <w:pPr>
        <w:autoSpaceDE w:val="0"/>
        <w:autoSpaceDN w:val="0"/>
        <w:adjustRightInd w:val="0"/>
        <w:jc w:val="center"/>
      </w:pPr>
      <w:r w:rsidRPr="00055AE6">
        <w:t>Ханты-Мансийск</w:t>
      </w:r>
    </w:p>
    <w:p w:rsidR="00451C62" w:rsidRDefault="00213EE3" w:rsidP="002B620C">
      <w:pPr>
        <w:autoSpaceDE w:val="0"/>
        <w:autoSpaceDN w:val="0"/>
        <w:adjustRightInd w:val="0"/>
        <w:jc w:val="center"/>
      </w:pPr>
      <w:r>
        <w:t>2017</w:t>
      </w:r>
    </w:p>
    <w:p w:rsidR="00451C62" w:rsidRDefault="00451C62" w:rsidP="002B620C">
      <w:pPr>
        <w:keepNext/>
        <w:autoSpaceDE w:val="0"/>
        <w:autoSpaceDN w:val="0"/>
        <w:adjustRightInd w:val="0"/>
        <w:spacing w:before="240" w:after="60"/>
        <w:jc w:val="center"/>
        <w:outlineLvl w:val="2"/>
      </w:pPr>
    </w:p>
    <w:p w:rsidR="00451C62" w:rsidRDefault="00451C62" w:rsidP="002B620C">
      <w:pPr>
        <w:keepNext/>
        <w:autoSpaceDE w:val="0"/>
        <w:autoSpaceDN w:val="0"/>
        <w:adjustRightInd w:val="0"/>
        <w:spacing w:before="240" w:after="60"/>
        <w:jc w:val="center"/>
        <w:outlineLvl w:val="2"/>
      </w:pPr>
    </w:p>
    <w:p w:rsidR="00451C62" w:rsidRDefault="00451C62" w:rsidP="002B620C">
      <w:pPr>
        <w:keepNext/>
        <w:autoSpaceDE w:val="0"/>
        <w:autoSpaceDN w:val="0"/>
        <w:adjustRightInd w:val="0"/>
        <w:spacing w:before="240" w:after="60"/>
        <w:jc w:val="center"/>
        <w:outlineLvl w:val="2"/>
      </w:pPr>
    </w:p>
    <w:p w:rsidR="00451C62" w:rsidRDefault="00451C62" w:rsidP="002B620C">
      <w:pPr>
        <w:keepNext/>
        <w:autoSpaceDE w:val="0"/>
        <w:autoSpaceDN w:val="0"/>
        <w:adjustRightInd w:val="0"/>
        <w:spacing w:before="240" w:after="60"/>
        <w:jc w:val="center"/>
        <w:outlineLvl w:val="2"/>
      </w:pPr>
    </w:p>
    <w:p w:rsidR="00451C62" w:rsidRDefault="00451C62" w:rsidP="002B620C">
      <w:pPr>
        <w:keepNext/>
        <w:autoSpaceDE w:val="0"/>
        <w:autoSpaceDN w:val="0"/>
        <w:adjustRightInd w:val="0"/>
        <w:spacing w:before="240" w:after="60"/>
        <w:jc w:val="center"/>
        <w:outlineLvl w:val="2"/>
      </w:pPr>
    </w:p>
    <w:p w:rsidR="00451C62" w:rsidRDefault="00451C62" w:rsidP="002B620C">
      <w:pPr>
        <w:keepNext/>
        <w:autoSpaceDE w:val="0"/>
        <w:autoSpaceDN w:val="0"/>
        <w:adjustRightInd w:val="0"/>
        <w:spacing w:before="240" w:after="60"/>
        <w:jc w:val="center"/>
        <w:outlineLvl w:val="2"/>
      </w:pPr>
    </w:p>
    <w:p w:rsidR="00451C62" w:rsidRDefault="00451C62" w:rsidP="002B620C">
      <w:pPr>
        <w:autoSpaceDE w:val="0"/>
        <w:autoSpaceDN w:val="0"/>
        <w:adjustRightInd w:val="0"/>
      </w:pPr>
    </w:p>
    <w:p w:rsidR="00451C62" w:rsidRDefault="00451C62" w:rsidP="002B620C">
      <w:pPr>
        <w:autoSpaceDE w:val="0"/>
        <w:autoSpaceDN w:val="0"/>
        <w:adjustRightInd w:val="0"/>
      </w:pPr>
      <w:r w:rsidRPr="00055AE6">
        <w:t>Одобрено на заседании</w:t>
      </w:r>
      <w:r>
        <w:tab/>
      </w:r>
      <w:r>
        <w:tab/>
      </w:r>
      <w:r>
        <w:tab/>
      </w:r>
      <w:r>
        <w:tab/>
      </w:r>
      <w:r>
        <w:tab/>
      </w:r>
      <w:r>
        <w:tab/>
      </w:r>
      <w:r>
        <w:tab/>
      </w:r>
      <w:r w:rsidR="00213EE3">
        <w:t xml:space="preserve">       </w:t>
      </w:r>
      <w:r w:rsidRPr="00055AE6">
        <w:t>“УТВЕРЖДАЮ”</w:t>
      </w:r>
    </w:p>
    <w:p w:rsidR="00451C62" w:rsidRPr="00055AE6" w:rsidRDefault="00213EE3" w:rsidP="002B620C">
      <w:pPr>
        <w:autoSpaceDE w:val="0"/>
        <w:autoSpaceDN w:val="0"/>
        <w:adjustRightInd w:val="0"/>
      </w:pPr>
      <w:r>
        <w:t>МО преподавателей ОНИ</w:t>
      </w:r>
      <w:r w:rsidR="00451C62">
        <w:tab/>
      </w:r>
      <w:r w:rsidR="00451C62">
        <w:tab/>
      </w:r>
      <w:r w:rsidR="00451C62">
        <w:tab/>
      </w:r>
      <w:r w:rsidR="00451C62">
        <w:tab/>
      </w:r>
      <w:r w:rsidR="00451C62">
        <w:tab/>
      </w:r>
      <w:r w:rsidR="00451C62">
        <w:tab/>
      </w:r>
      <w:r>
        <w:t xml:space="preserve">                     </w:t>
      </w:r>
      <w:r w:rsidR="00451C62">
        <w:t xml:space="preserve">Директор </w:t>
      </w:r>
    </w:p>
    <w:p w:rsidR="00451C62" w:rsidRDefault="00451C62" w:rsidP="002B620C">
      <w:pPr>
        <w:autoSpaceDE w:val="0"/>
        <w:autoSpaceDN w:val="0"/>
        <w:adjustRightInd w:val="0"/>
      </w:pPr>
      <w:r>
        <w:t xml:space="preserve">МБУ </w:t>
      </w:r>
      <w:proofErr w:type="gramStart"/>
      <w:r>
        <w:t>ДО</w:t>
      </w:r>
      <w:proofErr w:type="gramEnd"/>
      <w:r>
        <w:t xml:space="preserve"> «</w:t>
      </w:r>
      <w:proofErr w:type="gramStart"/>
      <w:r>
        <w:t>Детская</w:t>
      </w:r>
      <w:proofErr w:type="gramEnd"/>
      <w:r>
        <w:t xml:space="preserve"> школа</w:t>
      </w:r>
      <w:r w:rsidR="00C70FB9">
        <w:t xml:space="preserve"> искусств»</w:t>
      </w:r>
      <w:r w:rsidR="00C70FB9">
        <w:tab/>
      </w:r>
      <w:r w:rsidR="00C70FB9">
        <w:tab/>
      </w:r>
      <w:r w:rsidR="00C70FB9">
        <w:tab/>
      </w:r>
      <w:r w:rsidR="00C70FB9">
        <w:tab/>
        <w:t xml:space="preserve">       </w:t>
      </w:r>
      <w:r w:rsidR="00213EE3">
        <w:t xml:space="preserve">                      от04.09.2017</w:t>
      </w:r>
      <w:r w:rsidRPr="00055AE6">
        <w:t xml:space="preserve"> г.</w:t>
      </w:r>
    </w:p>
    <w:p w:rsidR="00451C62" w:rsidRDefault="00451C62" w:rsidP="002B620C">
      <w:pPr>
        <w:autoSpaceDE w:val="0"/>
        <w:autoSpaceDN w:val="0"/>
        <w:adjustRightInd w:val="0"/>
      </w:pPr>
    </w:p>
    <w:p w:rsidR="00451C62" w:rsidRPr="00055AE6" w:rsidRDefault="00213EE3" w:rsidP="002B620C">
      <w:pPr>
        <w:autoSpaceDE w:val="0"/>
        <w:autoSpaceDN w:val="0"/>
        <w:adjustRightInd w:val="0"/>
      </w:pPr>
      <w:r>
        <w:t>протокол № 66 от 04.09.2017</w:t>
      </w:r>
      <w:bookmarkStart w:id="0" w:name="_GoBack"/>
      <w:bookmarkEnd w:id="0"/>
      <w:r w:rsidR="00451C62" w:rsidRPr="00055AE6">
        <w:t xml:space="preserve"> г.</w:t>
      </w:r>
      <w:r w:rsidR="00451C62" w:rsidRPr="0078403B">
        <w:t xml:space="preserve"> </w:t>
      </w:r>
      <w:r w:rsidR="00451C62">
        <w:tab/>
      </w:r>
      <w:r w:rsidR="00451C62">
        <w:tab/>
      </w:r>
      <w:r w:rsidR="00451C62">
        <w:tab/>
      </w:r>
      <w:r w:rsidR="00451C62">
        <w:tab/>
      </w:r>
      <w:r w:rsidR="00C70FB9">
        <w:t xml:space="preserve">                          </w:t>
      </w:r>
      <w:r>
        <w:t xml:space="preserve">                         </w:t>
      </w:r>
      <w:r w:rsidR="00451C62" w:rsidRPr="00055AE6">
        <w:t>Я.И.</w:t>
      </w:r>
      <w:r w:rsidR="00451C62">
        <w:t xml:space="preserve"> </w:t>
      </w:r>
      <w:r w:rsidR="00451C62" w:rsidRPr="00055AE6">
        <w:t>Родь</w:t>
      </w:r>
    </w:p>
    <w:p w:rsidR="00451C62" w:rsidRPr="00055AE6" w:rsidRDefault="00451C62" w:rsidP="002B620C">
      <w:pPr>
        <w:autoSpaceDE w:val="0"/>
        <w:autoSpaceDN w:val="0"/>
        <w:adjustRightInd w:val="0"/>
        <w:jc w:val="right"/>
      </w:pPr>
    </w:p>
    <w:p w:rsidR="00451C62" w:rsidRPr="00424B37" w:rsidRDefault="00451C62" w:rsidP="00213EE3">
      <w:pPr>
        <w:ind w:left="5797" w:firstLine="575"/>
      </w:pPr>
    </w:p>
    <w:p w:rsidR="00451C62" w:rsidRPr="00055AE6" w:rsidRDefault="00451C62" w:rsidP="002B620C">
      <w:pPr>
        <w:tabs>
          <w:tab w:val="left" w:pos="2520"/>
        </w:tabs>
        <w:autoSpaceDE w:val="0"/>
        <w:autoSpaceDN w:val="0"/>
        <w:adjustRightInd w:val="0"/>
        <w:jc w:val="right"/>
      </w:pPr>
      <w:r w:rsidRPr="00055AE6">
        <w:t xml:space="preserve">                                                                                       </w:t>
      </w:r>
    </w:p>
    <w:p w:rsidR="00451C62" w:rsidRPr="00055AE6" w:rsidRDefault="00451C62" w:rsidP="002B620C">
      <w:pPr>
        <w:autoSpaceDE w:val="0"/>
        <w:autoSpaceDN w:val="0"/>
        <w:adjustRightInd w:val="0"/>
        <w:jc w:val="right"/>
      </w:pPr>
      <w:r w:rsidRPr="00055AE6">
        <w:t xml:space="preserve">                                                                                 </w:t>
      </w:r>
    </w:p>
    <w:p w:rsidR="00451C62" w:rsidRPr="00055AE6" w:rsidRDefault="00451C62" w:rsidP="002B620C">
      <w:pPr>
        <w:autoSpaceDE w:val="0"/>
        <w:autoSpaceDN w:val="0"/>
        <w:adjustRightInd w:val="0"/>
        <w:jc w:val="right"/>
      </w:pPr>
      <w:r w:rsidRPr="00055AE6">
        <w:t xml:space="preserve">                                                             </w:t>
      </w:r>
      <w:r>
        <w:t xml:space="preserve">                    </w:t>
      </w:r>
    </w:p>
    <w:p w:rsidR="00451C62" w:rsidRPr="00055AE6" w:rsidRDefault="00451C62" w:rsidP="002B620C">
      <w:pPr>
        <w:autoSpaceDE w:val="0"/>
        <w:autoSpaceDN w:val="0"/>
        <w:adjustRightInd w:val="0"/>
        <w:ind w:left="1416" w:firstLine="708"/>
        <w:jc w:val="right"/>
      </w:pPr>
      <w:r w:rsidRPr="00055AE6">
        <w:t xml:space="preserve">                                                                                 </w:t>
      </w:r>
    </w:p>
    <w:p w:rsidR="00451C62" w:rsidRDefault="00451C62" w:rsidP="002B620C">
      <w:pPr>
        <w:autoSpaceDE w:val="0"/>
        <w:autoSpaceDN w:val="0"/>
        <w:adjustRightInd w:val="0"/>
        <w:jc w:val="both"/>
      </w:pPr>
      <w:r>
        <w:t xml:space="preserve">Программа разработана на основе </w:t>
      </w:r>
      <w:r w:rsidRPr="00055AE6">
        <w:t xml:space="preserve"> </w:t>
      </w:r>
      <w:r>
        <w:t>примерных требований к дополнительным общеобразовательным программам в области музыкального искусства</w:t>
      </w:r>
      <w:r w:rsidRPr="00055AE6">
        <w:t xml:space="preserve"> </w:t>
      </w:r>
    </w:p>
    <w:p w:rsidR="00451C62" w:rsidRDefault="00451C62" w:rsidP="002B620C">
      <w:pPr>
        <w:autoSpaceDE w:val="0"/>
        <w:autoSpaceDN w:val="0"/>
        <w:adjustRightInd w:val="0"/>
        <w:jc w:val="both"/>
      </w:pPr>
    </w:p>
    <w:p w:rsidR="00451C62" w:rsidRPr="00055AE6" w:rsidRDefault="00451C62" w:rsidP="002B620C">
      <w:pPr>
        <w:autoSpaceDE w:val="0"/>
        <w:autoSpaceDN w:val="0"/>
        <w:adjustRightInd w:val="0"/>
        <w:jc w:val="both"/>
      </w:pPr>
      <w:r w:rsidRPr="00055AE6">
        <w:t xml:space="preserve">                                                                </w:t>
      </w:r>
      <w:r>
        <w:t xml:space="preserve">               </w:t>
      </w:r>
    </w:p>
    <w:p w:rsidR="00451C62" w:rsidRPr="00055AE6" w:rsidRDefault="00451C62" w:rsidP="002B620C">
      <w:pPr>
        <w:autoSpaceDE w:val="0"/>
        <w:autoSpaceDN w:val="0"/>
        <w:adjustRightInd w:val="0"/>
        <w:jc w:val="right"/>
      </w:pPr>
      <w:r w:rsidRPr="00055AE6">
        <w:t xml:space="preserve">                                                                                 </w:t>
      </w:r>
    </w:p>
    <w:p w:rsidR="00451C62" w:rsidRPr="00055AE6" w:rsidRDefault="00451C62" w:rsidP="002B620C">
      <w:pPr>
        <w:autoSpaceDE w:val="0"/>
        <w:autoSpaceDN w:val="0"/>
        <w:adjustRightInd w:val="0"/>
        <w:jc w:val="right"/>
      </w:pPr>
      <w:r w:rsidRPr="00055AE6">
        <w:t xml:space="preserve">                                                                                         </w:t>
      </w:r>
    </w:p>
    <w:p w:rsidR="00451C62" w:rsidRDefault="00451C62" w:rsidP="002B620C">
      <w:pPr>
        <w:keepNext/>
        <w:autoSpaceDE w:val="0"/>
        <w:autoSpaceDN w:val="0"/>
        <w:adjustRightInd w:val="0"/>
        <w:spacing w:before="240" w:after="60"/>
        <w:jc w:val="center"/>
        <w:outlineLvl w:val="2"/>
      </w:pPr>
    </w:p>
    <w:p w:rsidR="00451C62" w:rsidRPr="001839F7" w:rsidRDefault="00451C62" w:rsidP="002B620C">
      <w:pPr>
        <w:jc w:val="both"/>
        <w:rPr>
          <w:color w:val="000000"/>
          <w:spacing w:val="13"/>
        </w:rPr>
      </w:pPr>
      <w:r>
        <w:rPr>
          <w:color w:val="000000"/>
          <w:spacing w:val="13"/>
        </w:rPr>
        <w:t xml:space="preserve">Разработчик – </w:t>
      </w:r>
      <w:proofErr w:type="spellStart"/>
      <w:r>
        <w:rPr>
          <w:color w:val="000000"/>
          <w:spacing w:val="13"/>
        </w:rPr>
        <w:t>Акишина</w:t>
      </w:r>
      <w:proofErr w:type="spellEnd"/>
      <w:r>
        <w:rPr>
          <w:color w:val="000000"/>
          <w:spacing w:val="13"/>
        </w:rPr>
        <w:t xml:space="preserve"> </w:t>
      </w:r>
      <w:proofErr w:type="spellStart"/>
      <w:r>
        <w:rPr>
          <w:color w:val="000000"/>
          <w:spacing w:val="13"/>
        </w:rPr>
        <w:t>Румия</w:t>
      </w:r>
      <w:proofErr w:type="spellEnd"/>
      <w:r>
        <w:rPr>
          <w:color w:val="000000"/>
          <w:spacing w:val="13"/>
        </w:rPr>
        <w:t xml:space="preserve"> </w:t>
      </w:r>
      <w:proofErr w:type="spellStart"/>
      <w:r>
        <w:rPr>
          <w:color w:val="000000"/>
          <w:spacing w:val="13"/>
        </w:rPr>
        <w:t>Ханафиевна</w:t>
      </w:r>
      <w:proofErr w:type="spellEnd"/>
      <w:r>
        <w:rPr>
          <w:color w:val="000000"/>
          <w:spacing w:val="13"/>
        </w:rPr>
        <w:t>, должность</w:t>
      </w:r>
      <w:r w:rsidRPr="00654ECD">
        <w:rPr>
          <w:color w:val="000000"/>
          <w:spacing w:val="13"/>
        </w:rPr>
        <w:t xml:space="preserve"> </w:t>
      </w:r>
      <w:r w:rsidRPr="001839F7">
        <w:rPr>
          <w:color w:val="000000"/>
          <w:spacing w:val="13"/>
        </w:rPr>
        <w:t>пр</w:t>
      </w:r>
      <w:r>
        <w:rPr>
          <w:color w:val="000000"/>
          <w:spacing w:val="13"/>
        </w:rPr>
        <w:t xml:space="preserve">еподаватель по классу </w:t>
      </w:r>
      <w:proofErr w:type="spellStart"/>
      <w:r>
        <w:rPr>
          <w:color w:val="000000"/>
          <w:spacing w:val="13"/>
        </w:rPr>
        <w:t>баяна</w:t>
      </w:r>
      <w:proofErr w:type="gramStart"/>
      <w:r>
        <w:rPr>
          <w:color w:val="000000"/>
          <w:spacing w:val="13"/>
        </w:rPr>
        <w:t>,а</w:t>
      </w:r>
      <w:proofErr w:type="gramEnd"/>
      <w:r>
        <w:rPr>
          <w:color w:val="000000"/>
          <w:spacing w:val="13"/>
        </w:rPr>
        <w:t>ккордеона</w:t>
      </w:r>
      <w:proofErr w:type="spellEnd"/>
      <w:r>
        <w:rPr>
          <w:color w:val="000000"/>
          <w:spacing w:val="13"/>
        </w:rPr>
        <w:t xml:space="preserve"> МБУ </w:t>
      </w:r>
      <w:proofErr w:type="spellStart"/>
      <w:r>
        <w:rPr>
          <w:color w:val="000000"/>
          <w:spacing w:val="13"/>
        </w:rPr>
        <w:t>ДО</w:t>
      </w:r>
      <w:r w:rsidRPr="001839F7">
        <w:rPr>
          <w:color w:val="000000"/>
          <w:spacing w:val="13"/>
        </w:rPr>
        <w:t>«Детская</w:t>
      </w:r>
      <w:proofErr w:type="spellEnd"/>
      <w:r w:rsidRPr="001839F7">
        <w:rPr>
          <w:color w:val="000000"/>
          <w:spacing w:val="13"/>
        </w:rPr>
        <w:t xml:space="preserve"> ш</w:t>
      </w:r>
      <w:r>
        <w:rPr>
          <w:color w:val="000000"/>
          <w:spacing w:val="13"/>
        </w:rPr>
        <w:t>кола искусств</w:t>
      </w:r>
      <w:r w:rsidRPr="001839F7">
        <w:rPr>
          <w:color w:val="000000"/>
          <w:spacing w:val="13"/>
        </w:rPr>
        <w:t xml:space="preserve">» </w:t>
      </w:r>
    </w:p>
    <w:p w:rsidR="00451C62" w:rsidRPr="001839F7" w:rsidRDefault="00451C62" w:rsidP="002B620C">
      <w:pPr>
        <w:jc w:val="center"/>
        <w:rPr>
          <w:b/>
          <w:bCs/>
        </w:rPr>
      </w:pPr>
    </w:p>
    <w:p w:rsidR="00451C62" w:rsidRPr="001839F7" w:rsidRDefault="00451C62" w:rsidP="002B620C">
      <w:pPr>
        <w:autoSpaceDE w:val="0"/>
        <w:autoSpaceDN w:val="0"/>
        <w:adjustRightInd w:val="0"/>
        <w:rPr>
          <w:b/>
          <w:bCs/>
        </w:rPr>
      </w:pPr>
    </w:p>
    <w:p w:rsidR="00451C62" w:rsidRPr="00055AE6" w:rsidRDefault="00451C62" w:rsidP="002B620C">
      <w:pPr>
        <w:autoSpaceDE w:val="0"/>
        <w:autoSpaceDN w:val="0"/>
        <w:adjustRightInd w:val="0"/>
      </w:pPr>
    </w:p>
    <w:p w:rsidR="00451C62" w:rsidRPr="00055AE6" w:rsidRDefault="00451C62" w:rsidP="002B620C">
      <w:pPr>
        <w:autoSpaceDE w:val="0"/>
        <w:autoSpaceDN w:val="0"/>
        <w:adjustRightInd w:val="0"/>
        <w:jc w:val="center"/>
        <w:rPr>
          <w:b/>
          <w:bCs/>
        </w:rPr>
      </w:pPr>
    </w:p>
    <w:p w:rsidR="00451C62" w:rsidRDefault="00451C62" w:rsidP="002B620C">
      <w:pPr>
        <w:autoSpaceDE w:val="0"/>
        <w:autoSpaceDN w:val="0"/>
        <w:adjustRightInd w:val="0"/>
      </w:pPr>
    </w:p>
    <w:p w:rsidR="00451C62" w:rsidRDefault="00451C62" w:rsidP="002B620C">
      <w:pPr>
        <w:autoSpaceDE w:val="0"/>
        <w:autoSpaceDN w:val="0"/>
        <w:adjustRightInd w:val="0"/>
      </w:pPr>
    </w:p>
    <w:p w:rsidR="00451C62" w:rsidRPr="001839F7" w:rsidRDefault="00451C62" w:rsidP="002B620C">
      <w:pPr>
        <w:ind w:left="1416" w:firstLine="708"/>
        <w:jc w:val="center"/>
      </w:pPr>
      <w:r w:rsidRPr="001839F7">
        <w:t xml:space="preserve">                                                                                 </w:t>
      </w:r>
    </w:p>
    <w:p w:rsidR="00451C62" w:rsidRPr="001839F7" w:rsidRDefault="00451C62" w:rsidP="002B620C">
      <w:pPr>
        <w:jc w:val="right"/>
      </w:pPr>
      <w:r w:rsidRPr="001839F7">
        <w:t xml:space="preserve">                                                                                 </w:t>
      </w:r>
    </w:p>
    <w:p w:rsidR="00451C62" w:rsidRPr="001839F7" w:rsidRDefault="00451C62" w:rsidP="002B620C">
      <w:pPr>
        <w:jc w:val="right"/>
        <w:rPr>
          <w:b/>
          <w:bCs/>
        </w:rPr>
      </w:pPr>
      <w:r w:rsidRPr="001839F7">
        <w:rPr>
          <w:b/>
          <w:bCs/>
        </w:rPr>
        <w:t xml:space="preserve">                                                                                 </w:t>
      </w:r>
    </w:p>
    <w:p w:rsidR="00451C62" w:rsidRPr="001839F7" w:rsidRDefault="00451C62" w:rsidP="002B620C">
      <w:pPr>
        <w:jc w:val="both"/>
        <w:rPr>
          <w:color w:val="000000"/>
          <w:spacing w:val="13"/>
        </w:rPr>
      </w:pPr>
    </w:p>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Default="00451C62" w:rsidP="002B620C"/>
    <w:p w:rsidR="00451C62" w:rsidRPr="00B81585" w:rsidRDefault="00451C62" w:rsidP="0017504F">
      <w:r w:rsidRPr="006E7C13">
        <w:rPr>
          <w:b/>
          <w:bCs/>
          <w:sz w:val="32"/>
          <w:szCs w:val="32"/>
        </w:rPr>
        <w:t xml:space="preserve">                                Пояснительная записка</w:t>
      </w:r>
      <w:r w:rsidRPr="0017504F">
        <w:t xml:space="preserve"> </w:t>
      </w:r>
    </w:p>
    <w:p w:rsidR="00451C62" w:rsidRPr="0017504F" w:rsidRDefault="00451C62" w:rsidP="00974D7B">
      <w:pPr>
        <w:rPr>
          <w:b/>
          <w:bCs/>
          <w:sz w:val="32"/>
          <w:szCs w:val="32"/>
        </w:rPr>
      </w:pPr>
    </w:p>
    <w:p w:rsidR="00451C62" w:rsidRDefault="00451C62" w:rsidP="0017504F">
      <w:pPr>
        <w:rPr>
          <w:sz w:val="24"/>
          <w:szCs w:val="24"/>
        </w:rPr>
      </w:pPr>
      <w:r>
        <w:rPr>
          <w:sz w:val="28"/>
          <w:szCs w:val="28"/>
        </w:rPr>
        <w:t xml:space="preserve">         </w:t>
      </w:r>
      <w:r w:rsidRPr="00256885">
        <w:rPr>
          <w:sz w:val="24"/>
          <w:szCs w:val="24"/>
        </w:rPr>
        <w:t xml:space="preserve">Данная </w:t>
      </w:r>
      <w:r>
        <w:rPr>
          <w:sz w:val="24"/>
          <w:szCs w:val="24"/>
        </w:rPr>
        <w:t xml:space="preserve">образовательная </w:t>
      </w:r>
      <w:r w:rsidRPr="00256885">
        <w:rPr>
          <w:sz w:val="24"/>
          <w:szCs w:val="24"/>
        </w:rPr>
        <w:t>программа основана на типовой  программе по специальному инструменту</w:t>
      </w:r>
      <w:r>
        <w:rPr>
          <w:sz w:val="24"/>
          <w:szCs w:val="24"/>
        </w:rPr>
        <w:t xml:space="preserve"> </w:t>
      </w:r>
      <w:r w:rsidRPr="00256885">
        <w:rPr>
          <w:sz w:val="24"/>
          <w:szCs w:val="24"/>
        </w:rPr>
        <w:t>(баян</w:t>
      </w:r>
      <w:r>
        <w:rPr>
          <w:sz w:val="24"/>
          <w:szCs w:val="24"/>
        </w:rPr>
        <w:t xml:space="preserve">, аккордеон). За основу взяты требования, составленные и утвержденные в 1989году и действовавшие до настоящего времени. Программа адаптирована к условиям обучения на отделении народных инструментов и направлена на то, чтобы дети на занятиях чувствовали себя комфортно. </w:t>
      </w:r>
    </w:p>
    <w:p w:rsidR="00451C62" w:rsidRDefault="00451C62" w:rsidP="0017504F">
      <w:pPr>
        <w:rPr>
          <w:sz w:val="24"/>
          <w:szCs w:val="24"/>
        </w:rPr>
      </w:pPr>
    </w:p>
    <w:p w:rsidR="00451C62" w:rsidRDefault="00451C62" w:rsidP="0017504F">
      <w:pPr>
        <w:rPr>
          <w:sz w:val="24"/>
          <w:szCs w:val="24"/>
        </w:rPr>
      </w:pPr>
      <w:r>
        <w:rPr>
          <w:sz w:val="24"/>
          <w:szCs w:val="24"/>
        </w:rPr>
        <w:t xml:space="preserve">         </w:t>
      </w:r>
      <w:r w:rsidRPr="0017504F">
        <w:rPr>
          <w:sz w:val="24"/>
          <w:szCs w:val="24"/>
        </w:rPr>
        <w:t>Данная программа разработана на базе следующих источников:</w:t>
      </w:r>
    </w:p>
    <w:p w:rsidR="00451C62" w:rsidRDefault="00451C62" w:rsidP="00D34F99">
      <w:pPr>
        <w:pStyle w:val="310"/>
        <w:spacing w:line="240" w:lineRule="auto"/>
        <w:rPr>
          <w:sz w:val="24"/>
          <w:szCs w:val="24"/>
        </w:rPr>
      </w:pPr>
      <w:r>
        <w:rPr>
          <w:sz w:val="24"/>
          <w:szCs w:val="24"/>
        </w:rPr>
        <w:t>. Асафьев Б. В.  О музыкально-творческих навыках у детей. Избранные статьи о музыкальном просвещении и образовании. Изд. 2. – Л., 1973.</w:t>
      </w:r>
    </w:p>
    <w:p w:rsidR="00451C62" w:rsidRDefault="00451C62" w:rsidP="00D34F99">
      <w:pPr>
        <w:rPr>
          <w:sz w:val="24"/>
          <w:szCs w:val="24"/>
        </w:rPr>
      </w:pPr>
      <w:r w:rsidRPr="00D34F99">
        <w:rPr>
          <w:sz w:val="24"/>
          <w:szCs w:val="24"/>
        </w:rPr>
        <w:t>-</w:t>
      </w:r>
      <w:r>
        <w:rPr>
          <w:sz w:val="24"/>
          <w:szCs w:val="24"/>
        </w:rPr>
        <w:t xml:space="preserve">  «Баян</w:t>
      </w:r>
      <w:r w:rsidRPr="00D34F99">
        <w:rPr>
          <w:sz w:val="24"/>
          <w:szCs w:val="24"/>
        </w:rPr>
        <w:t>».  Программа для детских  музыкальных школ. Москва. - 1982г.</w:t>
      </w:r>
    </w:p>
    <w:p w:rsidR="00451C62" w:rsidRPr="00D34F99" w:rsidRDefault="00451C62" w:rsidP="00D34F99">
      <w:pPr>
        <w:rPr>
          <w:sz w:val="24"/>
          <w:szCs w:val="24"/>
        </w:rPr>
      </w:pPr>
      <w:r w:rsidRPr="00D34F99">
        <w:rPr>
          <w:sz w:val="24"/>
          <w:szCs w:val="24"/>
        </w:rPr>
        <w:t>-</w:t>
      </w:r>
      <w:r>
        <w:rPr>
          <w:sz w:val="24"/>
          <w:szCs w:val="24"/>
        </w:rPr>
        <w:t xml:space="preserve">  «Аккордеон</w:t>
      </w:r>
      <w:r w:rsidRPr="00D34F99">
        <w:rPr>
          <w:sz w:val="24"/>
          <w:szCs w:val="24"/>
        </w:rPr>
        <w:t>».  Программа для детских  музыкальных школ. Москва. - 1982г.</w:t>
      </w:r>
    </w:p>
    <w:p w:rsidR="00451C62" w:rsidRDefault="00451C62" w:rsidP="00D34F99">
      <w:pPr>
        <w:rPr>
          <w:sz w:val="24"/>
          <w:szCs w:val="24"/>
        </w:rPr>
      </w:pPr>
      <w:r>
        <w:rPr>
          <w:sz w:val="24"/>
          <w:szCs w:val="24"/>
        </w:rPr>
        <w:t xml:space="preserve"> - Педагогический репертуар аккордеониста детских музыкальных школ </w:t>
      </w:r>
    </w:p>
    <w:p w:rsidR="00451C62" w:rsidRDefault="00451C62" w:rsidP="00D34F99">
      <w:pPr>
        <w:rPr>
          <w:sz w:val="24"/>
          <w:szCs w:val="24"/>
        </w:rPr>
      </w:pPr>
      <w:r>
        <w:rPr>
          <w:sz w:val="24"/>
          <w:szCs w:val="24"/>
        </w:rPr>
        <w:t xml:space="preserve">(1-2 классы) </w:t>
      </w:r>
      <w:proofErr w:type="spellStart"/>
      <w:r>
        <w:rPr>
          <w:sz w:val="24"/>
          <w:szCs w:val="24"/>
        </w:rPr>
        <w:t>Вып</w:t>
      </w:r>
      <w:proofErr w:type="spellEnd"/>
      <w:r>
        <w:rPr>
          <w:sz w:val="24"/>
          <w:szCs w:val="24"/>
        </w:rPr>
        <w:t xml:space="preserve">. 7 сост. Ф. Бушуев, С. </w:t>
      </w:r>
      <w:proofErr w:type="spellStart"/>
      <w:r>
        <w:rPr>
          <w:sz w:val="24"/>
          <w:szCs w:val="24"/>
        </w:rPr>
        <w:t>Павин</w:t>
      </w:r>
      <w:proofErr w:type="spellEnd"/>
      <w:r>
        <w:rPr>
          <w:sz w:val="24"/>
          <w:szCs w:val="24"/>
        </w:rPr>
        <w:t>, 1977.</w:t>
      </w:r>
    </w:p>
    <w:p w:rsidR="00451C62" w:rsidRDefault="00451C62" w:rsidP="00D34F99">
      <w:pPr>
        <w:rPr>
          <w:sz w:val="24"/>
          <w:szCs w:val="24"/>
        </w:rPr>
      </w:pPr>
      <w:r>
        <w:rPr>
          <w:sz w:val="24"/>
          <w:szCs w:val="24"/>
        </w:rPr>
        <w:t xml:space="preserve"> - Педагогический репертуар баяниста детских музыкальных школ </w:t>
      </w:r>
    </w:p>
    <w:p w:rsidR="00451C62" w:rsidRDefault="00451C62" w:rsidP="00D34F99">
      <w:pPr>
        <w:rPr>
          <w:sz w:val="24"/>
          <w:szCs w:val="24"/>
        </w:rPr>
      </w:pPr>
      <w:r>
        <w:rPr>
          <w:sz w:val="24"/>
          <w:szCs w:val="24"/>
        </w:rPr>
        <w:t xml:space="preserve">(3-5 классы) </w:t>
      </w:r>
      <w:proofErr w:type="spellStart"/>
      <w:r>
        <w:rPr>
          <w:sz w:val="24"/>
          <w:szCs w:val="24"/>
        </w:rPr>
        <w:t>Вып</w:t>
      </w:r>
      <w:proofErr w:type="spellEnd"/>
      <w:r>
        <w:rPr>
          <w:sz w:val="24"/>
          <w:szCs w:val="24"/>
        </w:rPr>
        <w:t xml:space="preserve">. 7.сост. Акимов, </w:t>
      </w:r>
      <w:proofErr w:type="spellStart"/>
      <w:r>
        <w:rPr>
          <w:sz w:val="24"/>
          <w:szCs w:val="24"/>
        </w:rPr>
        <w:t>Талакин</w:t>
      </w:r>
      <w:proofErr w:type="spellEnd"/>
      <w:r>
        <w:rPr>
          <w:sz w:val="24"/>
          <w:szCs w:val="24"/>
        </w:rPr>
        <w:t>. - М., 1977.</w:t>
      </w:r>
    </w:p>
    <w:p w:rsidR="00451C62" w:rsidRDefault="00451C62" w:rsidP="00D34F99">
      <w:pPr>
        <w:rPr>
          <w:sz w:val="24"/>
          <w:szCs w:val="24"/>
        </w:rPr>
      </w:pPr>
      <w:r>
        <w:rPr>
          <w:sz w:val="24"/>
          <w:szCs w:val="24"/>
        </w:rPr>
        <w:t xml:space="preserve"> - Школа игры на аккордеоне сост. Лушников.</w:t>
      </w:r>
    </w:p>
    <w:p w:rsidR="00451C62" w:rsidRDefault="00451C62" w:rsidP="00D34F99">
      <w:pPr>
        <w:rPr>
          <w:sz w:val="24"/>
          <w:szCs w:val="24"/>
        </w:rPr>
      </w:pPr>
    </w:p>
    <w:p w:rsidR="00451C62" w:rsidRDefault="00451C62" w:rsidP="00D01184">
      <w:pPr>
        <w:rPr>
          <w:sz w:val="24"/>
          <w:szCs w:val="24"/>
        </w:rPr>
      </w:pPr>
      <w:r>
        <w:rPr>
          <w:sz w:val="24"/>
          <w:szCs w:val="24"/>
        </w:rPr>
        <w:t xml:space="preserve">          Программа рассчитана на 5 лет обучения и состоит из 3-х этапов:</w:t>
      </w:r>
    </w:p>
    <w:p w:rsidR="00451C62" w:rsidRDefault="00451C62" w:rsidP="00D34F99">
      <w:pPr>
        <w:ind w:right="-568" w:hanging="284"/>
        <w:rPr>
          <w:sz w:val="24"/>
          <w:szCs w:val="24"/>
        </w:rPr>
      </w:pPr>
      <w:r>
        <w:rPr>
          <w:sz w:val="24"/>
          <w:szCs w:val="24"/>
        </w:rPr>
        <w:t xml:space="preserve">       </w:t>
      </w:r>
      <w:r>
        <w:rPr>
          <w:sz w:val="24"/>
          <w:szCs w:val="24"/>
          <w:lang w:val="en-US"/>
        </w:rPr>
        <w:t>I</w:t>
      </w:r>
      <w:r>
        <w:rPr>
          <w:sz w:val="24"/>
          <w:szCs w:val="24"/>
        </w:rPr>
        <w:t xml:space="preserve"> – подготовительный (1-й год обучения),</w:t>
      </w:r>
    </w:p>
    <w:p w:rsidR="00451C62" w:rsidRDefault="00451C62" w:rsidP="00D34F99">
      <w:pPr>
        <w:ind w:hanging="284"/>
        <w:rPr>
          <w:sz w:val="24"/>
          <w:szCs w:val="24"/>
        </w:rPr>
      </w:pPr>
      <w:r>
        <w:rPr>
          <w:sz w:val="24"/>
          <w:szCs w:val="24"/>
        </w:rPr>
        <w:t xml:space="preserve">       </w:t>
      </w:r>
      <w:r>
        <w:rPr>
          <w:sz w:val="24"/>
          <w:szCs w:val="24"/>
          <w:lang w:val="en-US"/>
        </w:rPr>
        <w:t>II</w:t>
      </w:r>
      <w:r>
        <w:rPr>
          <w:sz w:val="24"/>
          <w:szCs w:val="24"/>
        </w:rPr>
        <w:t xml:space="preserve"> </w:t>
      </w:r>
      <w:proofErr w:type="gramStart"/>
      <w:r>
        <w:rPr>
          <w:sz w:val="24"/>
          <w:szCs w:val="24"/>
        </w:rPr>
        <w:t>–  освоение</w:t>
      </w:r>
      <w:proofErr w:type="gramEnd"/>
      <w:r>
        <w:rPr>
          <w:sz w:val="24"/>
          <w:szCs w:val="24"/>
        </w:rPr>
        <w:t xml:space="preserve"> инструмента (2-й и 3-й год обучения),</w:t>
      </w:r>
    </w:p>
    <w:p w:rsidR="00451C62" w:rsidRDefault="00451C62" w:rsidP="00D34F99">
      <w:pPr>
        <w:ind w:hanging="284"/>
        <w:rPr>
          <w:sz w:val="24"/>
          <w:szCs w:val="24"/>
        </w:rPr>
      </w:pPr>
      <w:r>
        <w:rPr>
          <w:sz w:val="24"/>
          <w:szCs w:val="24"/>
        </w:rPr>
        <w:t xml:space="preserve">       </w:t>
      </w:r>
      <w:proofErr w:type="gramStart"/>
      <w:r>
        <w:rPr>
          <w:sz w:val="24"/>
          <w:szCs w:val="24"/>
          <w:lang w:val="en-US"/>
        </w:rPr>
        <w:t>III</w:t>
      </w:r>
      <w:r>
        <w:rPr>
          <w:sz w:val="24"/>
          <w:szCs w:val="24"/>
        </w:rPr>
        <w:t xml:space="preserve"> – совершенствование исполнительских навыков, концертная деятельность (4й, 5-й и далее годы обучения).</w:t>
      </w:r>
      <w:proofErr w:type="gramEnd"/>
    </w:p>
    <w:p w:rsidR="00451C62" w:rsidRDefault="00451C62" w:rsidP="00D34F99">
      <w:pPr>
        <w:ind w:hanging="284"/>
        <w:rPr>
          <w:sz w:val="24"/>
          <w:szCs w:val="24"/>
        </w:rPr>
      </w:pPr>
      <w:r>
        <w:rPr>
          <w:sz w:val="24"/>
          <w:szCs w:val="24"/>
        </w:rPr>
        <w:t xml:space="preserve"> Согласно учебному плану для занятий на основном музыкальном инструменте предусмотрено два академических часа в неделю для каждого ученика </w:t>
      </w:r>
      <w:proofErr w:type="gramStart"/>
      <w:r>
        <w:rPr>
          <w:sz w:val="24"/>
          <w:szCs w:val="24"/>
        </w:rPr>
        <w:t xml:space="preserve">( </w:t>
      </w:r>
      <w:proofErr w:type="gramEnd"/>
      <w:r>
        <w:rPr>
          <w:sz w:val="24"/>
          <w:szCs w:val="24"/>
        </w:rPr>
        <w:t>индивидуальные занятия).</w:t>
      </w:r>
    </w:p>
    <w:p w:rsidR="00451C62" w:rsidRPr="0017504F" w:rsidRDefault="00451C62" w:rsidP="00D01184">
      <w:pPr>
        <w:rPr>
          <w:sz w:val="24"/>
          <w:szCs w:val="24"/>
        </w:rPr>
      </w:pPr>
      <w:r w:rsidRPr="0017504F">
        <w:rPr>
          <w:sz w:val="24"/>
          <w:szCs w:val="24"/>
        </w:rPr>
        <w:t xml:space="preserve">Продолжительность и регулярность занятий: </w:t>
      </w:r>
    </w:p>
    <w:p w:rsidR="00451C62" w:rsidRDefault="00451C62" w:rsidP="00D01184">
      <w:pPr>
        <w:ind w:firstLine="708"/>
        <w:rPr>
          <w:sz w:val="24"/>
          <w:szCs w:val="24"/>
        </w:rPr>
      </w:pPr>
      <w:r>
        <w:rPr>
          <w:sz w:val="24"/>
          <w:szCs w:val="24"/>
        </w:rPr>
        <w:sym w:font="Symbol" w:char="F0B7"/>
      </w:r>
      <w:r>
        <w:rPr>
          <w:sz w:val="24"/>
          <w:szCs w:val="24"/>
        </w:rPr>
        <w:t xml:space="preserve">   40 минут два раза в неделю для воспитанников  I этапа обучения.</w:t>
      </w:r>
    </w:p>
    <w:p w:rsidR="00451C62" w:rsidRDefault="00451C62" w:rsidP="00D01184">
      <w:pPr>
        <w:ind w:left="708"/>
        <w:rPr>
          <w:sz w:val="24"/>
          <w:szCs w:val="24"/>
        </w:rPr>
      </w:pPr>
      <w:r>
        <w:rPr>
          <w:sz w:val="24"/>
          <w:szCs w:val="24"/>
        </w:rPr>
        <w:sym w:font="Symbol" w:char="F0B7"/>
      </w:r>
      <w:r>
        <w:rPr>
          <w:sz w:val="24"/>
          <w:szCs w:val="24"/>
        </w:rPr>
        <w:t xml:space="preserve">   40 минут два раза в неделю для учащихся  II и III этапов обучения.</w:t>
      </w:r>
    </w:p>
    <w:p w:rsidR="00451C62" w:rsidRDefault="00451C62" w:rsidP="00913754">
      <w:pPr>
        <w:rPr>
          <w:sz w:val="24"/>
          <w:szCs w:val="24"/>
        </w:rPr>
      </w:pPr>
      <w:r>
        <w:rPr>
          <w:sz w:val="24"/>
          <w:szCs w:val="24"/>
        </w:rPr>
        <w:t xml:space="preserve">            Данная программа направлена на воспитание любви к музыке посредством обучения игре на аккордеоне и баяне.</w:t>
      </w:r>
    </w:p>
    <w:p w:rsidR="00451C62" w:rsidRDefault="00451C62" w:rsidP="00913754">
      <w:pPr>
        <w:rPr>
          <w:rFonts w:eastAsia="Arial Unicode MS"/>
          <w:b/>
          <w:bCs/>
          <w:sz w:val="24"/>
          <w:szCs w:val="24"/>
        </w:rPr>
      </w:pPr>
      <w:r>
        <w:rPr>
          <w:sz w:val="24"/>
          <w:szCs w:val="24"/>
        </w:rPr>
        <w:t xml:space="preserve"> </w:t>
      </w:r>
    </w:p>
    <w:p w:rsidR="00451C62" w:rsidRDefault="00451C62" w:rsidP="00913754">
      <w:pPr>
        <w:rPr>
          <w:rFonts w:eastAsia="Arial Unicode MS"/>
          <w:sz w:val="24"/>
          <w:szCs w:val="24"/>
        </w:rPr>
      </w:pPr>
      <w:r w:rsidRPr="006A361C">
        <w:rPr>
          <w:rFonts w:eastAsia="Arial Unicode MS"/>
          <w:b/>
          <w:bCs/>
          <w:sz w:val="24"/>
          <w:szCs w:val="24"/>
        </w:rPr>
        <w:t xml:space="preserve">Актуальность данной программы </w:t>
      </w:r>
      <w:r w:rsidRPr="006A361C">
        <w:rPr>
          <w:rFonts w:eastAsia="Arial Unicode MS"/>
          <w:sz w:val="24"/>
          <w:szCs w:val="24"/>
        </w:rPr>
        <w:t>обусловлена востребованностью детей разного возраста  и уровня подготовки в исполнительстве на данном инструменте.</w:t>
      </w:r>
    </w:p>
    <w:p w:rsidR="00451C62" w:rsidRPr="006A361C" w:rsidRDefault="00451C62" w:rsidP="00913754">
      <w:pPr>
        <w:rPr>
          <w:rFonts w:eastAsia="Arial Unicode MS"/>
          <w:sz w:val="24"/>
          <w:szCs w:val="24"/>
        </w:rPr>
      </w:pPr>
    </w:p>
    <w:p w:rsidR="00451C62" w:rsidRDefault="00451C62" w:rsidP="00913754">
      <w:pPr>
        <w:rPr>
          <w:rFonts w:eastAsia="Arial Unicode MS"/>
          <w:sz w:val="24"/>
          <w:szCs w:val="24"/>
        </w:rPr>
      </w:pPr>
      <w:r w:rsidRPr="006A361C">
        <w:rPr>
          <w:rFonts w:eastAsia="Arial Unicode MS"/>
          <w:b/>
          <w:bCs/>
          <w:sz w:val="24"/>
          <w:szCs w:val="24"/>
        </w:rPr>
        <w:t xml:space="preserve"> Новизна программы</w:t>
      </w:r>
      <w:r w:rsidRPr="006A361C">
        <w:rPr>
          <w:rFonts w:eastAsia="Arial Unicode MS"/>
          <w:sz w:val="24"/>
          <w:szCs w:val="24"/>
        </w:rPr>
        <w:t xml:space="preserve"> заключается в том, что  она предполагает выполнение учащимися требований, соответствующих  индивидуальным  возрастным и психофизиологическим особенностям.</w:t>
      </w:r>
    </w:p>
    <w:p w:rsidR="00451C62" w:rsidRPr="006A361C" w:rsidRDefault="00451C62" w:rsidP="00913754">
      <w:pPr>
        <w:rPr>
          <w:rFonts w:eastAsia="Arial Unicode MS"/>
          <w:sz w:val="24"/>
          <w:szCs w:val="24"/>
        </w:rPr>
      </w:pPr>
    </w:p>
    <w:p w:rsidR="00451C62" w:rsidRPr="00913754" w:rsidRDefault="00451C62" w:rsidP="00913754">
      <w:pPr>
        <w:pStyle w:val="ab"/>
        <w:ind w:left="0"/>
        <w:rPr>
          <w:rFonts w:eastAsia="Arial Unicode MS"/>
          <w:sz w:val="24"/>
          <w:szCs w:val="24"/>
        </w:rPr>
      </w:pPr>
      <w:r w:rsidRPr="00913754">
        <w:rPr>
          <w:rFonts w:eastAsia="Arial Unicode MS"/>
          <w:sz w:val="24"/>
          <w:szCs w:val="24"/>
        </w:rPr>
        <w:t xml:space="preserve">    Программа решает вопросы по оказанию методической помощи начинающим педагогам, а также тем преподавателям, кто работает над разработкой собственных методик и программ.</w:t>
      </w:r>
    </w:p>
    <w:p w:rsidR="00451C62" w:rsidRPr="00913754" w:rsidRDefault="00451C62" w:rsidP="00913754">
      <w:pPr>
        <w:pStyle w:val="a4"/>
        <w:rPr>
          <w:rFonts w:eastAsia="Arial Unicode MS"/>
          <w:b/>
          <w:bCs/>
          <w:sz w:val="24"/>
          <w:szCs w:val="24"/>
        </w:rPr>
      </w:pPr>
      <w:r w:rsidRPr="00913754">
        <w:rPr>
          <w:rFonts w:eastAsia="Arial Unicode MS"/>
          <w:sz w:val="24"/>
          <w:szCs w:val="24"/>
        </w:rPr>
        <w:t xml:space="preserve">    Программа рассчитана на пятилетнее обучение в возрасте от девяти до четырнадцати  лет.</w:t>
      </w:r>
    </w:p>
    <w:p w:rsidR="00451C62" w:rsidRDefault="00451C62" w:rsidP="00913754">
      <w:pPr>
        <w:rPr>
          <w:b/>
          <w:bCs/>
          <w:sz w:val="24"/>
          <w:szCs w:val="24"/>
        </w:rPr>
      </w:pPr>
      <w:r>
        <w:rPr>
          <w:b/>
          <w:bCs/>
          <w:sz w:val="24"/>
          <w:szCs w:val="24"/>
        </w:rPr>
        <w:t xml:space="preserve">  Целями данной программы  является создание условий </w:t>
      </w:r>
      <w:proofErr w:type="gramStart"/>
      <w:r>
        <w:rPr>
          <w:b/>
          <w:bCs/>
          <w:sz w:val="24"/>
          <w:szCs w:val="24"/>
        </w:rPr>
        <w:t>для</w:t>
      </w:r>
      <w:proofErr w:type="gramEnd"/>
      <w:r>
        <w:rPr>
          <w:b/>
          <w:bCs/>
          <w:sz w:val="24"/>
          <w:szCs w:val="24"/>
        </w:rPr>
        <w:t>:</w:t>
      </w:r>
    </w:p>
    <w:p w:rsidR="00451C62" w:rsidRDefault="00451C62" w:rsidP="00913754">
      <w:pPr>
        <w:rPr>
          <w:sz w:val="24"/>
          <w:szCs w:val="24"/>
        </w:rPr>
      </w:pPr>
    </w:p>
    <w:p w:rsidR="00451C62" w:rsidRDefault="00451C62" w:rsidP="00913754">
      <w:pPr>
        <w:rPr>
          <w:sz w:val="24"/>
          <w:szCs w:val="24"/>
        </w:rPr>
      </w:pPr>
      <w:r>
        <w:rPr>
          <w:b/>
          <w:bCs/>
          <w:sz w:val="24"/>
          <w:szCs w:val="24"/>
        </w:rPr>
        <w:sym w:font="Symbol" w:char="F0B7"/>
      </w:r>
      <w:r>
        <w:rPr>
          <w:b/>
          <w:bCs/>
          <w:sz w:val="24"/>
          <w:szCs w:val="24"/>
        </w:rPr>
        <w:t xml:space="preserve">   </w:t>
      </w:r>
      <w:r>
        <w:rPr>
          <w:sz w:val="24"/>
          <w:szCs w:val="24"/>
        </w:rPr>
        <w:t>развития творческих и исполнительских способностей воспитанника;</w:t>
      </w:r>
    </w:p>
    <w:p w:rsidR="00451C62" w:rsidRDefault="00451C62" w:rsidP="00913754">
      <w:pPr>
        <w:rPr>
          <w:sz w:val="24"/>
          <w:szCs w:val="24"/>
        </w:rPr>
      </w:pPr>
      <w:r>
        <w:rPr>
          <w:sz w:val="24"/>
          <w:szCs w:val="24"/>
        </w:rPr>
        <w:sym w:font="Symbol" w:char="F0B7"/>
      </w:r>
      <w:r>
        <w:rPr>
          <w:sz w:val="24"/>
          <w:szCs w:val="24"/>
        </w:rPr>
        <w:t xml:space="preserve">   формирования навыков игры на аккордеоне или баяне;</w:t>
      </w:r>
    </w:p>
    <w:p w:rsidR="00451C62" w:rsidRDefault="00451C62" w:rsidP="00913754">
      <w:pPr>
        <w:rPr>
          <w:sz w:val="24"/>
          <w:szCs w:val="24"/>
        </w:rPr>
      </w:pPr>
      <w:r>
        <w:rPr>
          <w:sz w:val="24"/>
          <w:szCs w:val="24"/>
        </w:rPr>
        <w:sym w:font="Symbol" w:char="F0B7"/>
      </w:r>
      <w:r>
        <w:rPr>
          <w:sz w:val="24"/>
          <w:szCs w:val="24"/>
        </w:rPr>
        <w:t xml:space="preserve">    музыкального воспитания  как части воспитания общей культуры учащегося.</w:t>
      </w:r>
    </w:p>
    <w:p w:rsidR="00451C62" w:rsidRDefault="00451C62" w:rsidP="00913754">
      <w:pPr>
        <w:rPr>
          <w:sz w:val="24"/>
          <w:szCs w:val="24"/>
        </w:rPr>
      </w:pPr>
    </w:p>
    <w:p w:rsidR="00451C62" w:rsidRDefault="00451C62" w:rsidP="00913754">
      <w:pPr>
        <w:rPr>
          <w:b/>
          <w:bCs/>
          <w:sz w:val="24"/>
          <w:szCs w:val="24"/>
        </w:rPr>
      </w:pPr>
      <w:r>
        <w:rPr>
          <w:sz w:val="24"/>
          <w:szCs w:val="24"/>
        </w:rPr>
        <w:t xml:space="preserve">  </w:t>
      </w:r>
      <w:r>
        <w:rPr>
          <w:b/>
          <w:bCs/>
          <w:sz w:val="24"/>
          <w:szCs w:val="24"/>
        </w:rPr>
        <w:t xml:space="preserve">  </w:t>
      </w:r>
    </w:p>
    <w:p w:rsidR="00451C62" w:rsidRDefault="00451C62" w:rsidP="00913754">
      <w:pPr>
        <w:rPr>
          <w:b/>
          <w:bCs/>
          <w:sz w:val="24"/>
          <w:szCs w:val="24"/>
        </w:rPr>
      </w:pPr>
    </w:p>
    <w:p w:rsidR="00451C62" w:rsidRDefault="00451C62" w:rsidP="00913754">
      <w:pPr>
        <w:rPr>
          <w:b/>
          <w:bCs/>
          <w:sz w:val="24"/>
          <w:szCs w:val="24"/>
        </w:rPr>
      </w:pPr>
    </w:p>
    <w:p w:rsidR="00451C62" w:rsidRDefault="00451C62" w:rsidP="00913754">
      <w:pPr>
        <w:rPr>
          <w:b/>
          <w:bCs/>
          <w:sz w:val="24"/>
          <w:szCs w:val="24"/>
        </w:rPr>
      </w:pPr>
      <w:r>
        <w:rPr>
          <w:b/>
          <w:bCs/>
          <w:sz w:val="24"/>
          <w:szCs w:val="24"/>
        </w:rPr>
        <w:t xml:space="preserve"> Задачи программы:</w:t>
      </w:r>
    </w:p>
    <w:p w:rsidR="00451C62" w:rsidRDefault="00451C62" w:rsidP="00913754">
      <w:pPr>
        <w:ind w:right="-710"/>
        <w:rPr>
          <w:b/>
          <w:bCs/>
          <w:sz w:val="24"/>
          <w:szCs w:val="24"/>
        </w:rPr>
      </w:pPr>
    </w:p>
    <w:p w:rsidR="00451C62" w:rsidRDefault="00451C62" w:rsidP="00913754">
      <w:pPr>
        <w:ind w:left="284" w:hanging="284"/>
        <w:rPr>
          <w:sz w:val="24"/>
          <w:szCs w:val="24"/>
        </w:rPr>
      </w:pPr>
      <w:r>
        <w:rPr>
          <w:sz w:val="24"/>
          <w:szCs w:val="24"/>
        </w:rPr>
        <w:sym w:font="Symbol" w:char="F0B7"/>
      </w:r>
      <w:r>
        <w:rPr>
          <w:sz w:val="24"/>
          <w:szCs w:val="24"/>
        </w:rPr>
        <w:t xml:space="preserve">   Развить у детей интерес и любовь к народной, классической и современной музыке.</w:t>
      </w:r>
    </w:p>
    <w:p w:rsidR="00451C62" w:rsidRDefault="00451C62" w:rsidP="00913754">
      <w:pPr>
        <w:rPr>
          <w:sz w:val="24"/>
          <w:szCs w:val="24"/>
        </w:rPr>
      </w:pPr>
      <w:r>
        <w:rPr>
          <w:sz w:val="24"/>
          <w:szCs w:val="24"/>
        </w:rPr>
        <w:sym w:font="Symbol" w:char="F0B7"/>
      </w:r>
      <w:r>
        <w:rPr>
          <w:sz w:val="24"/>
          <w:szCs w:val="24"/>
        </w:rPr>
        <w:t xml:space="preserve">   Научить их основам и навыкам игры на аккордеоне или баяне.</w:t>
      </w:r>
    </w:p>
    <w:p w:rsidR="00451C62" w:rsidRDefault="00451C62" w:rsidP="00913754">
      <w:pPr>
        <w:ind w:left="284" w:hanging="284"/>
        <w:rPr>
          <w:sz w:val="24"/>
          <w:szCs w:val="24"/>
        </w:rPr>
      </w:pPr>
      <w:r>
        <w:rPr>
          <w:sz w:val="24"/>
          <w:szCs w:val="24"/>
        </w:rPr>
        <w:sym w:font="Symbol" w:char="F0B7"/>
      </w:r>
      <w:r>
        <w:rPr>
          <w:sz w:val="24"/>
          <w:szCs w:val="24"/>
        </w:rPr>
        <w:t xml:space="preserve">   Развить основные музыкальные способности учащихся (слух, ритм, музыкальную память и др.).</w:t>
      </w:r>
    </w:p>
    <w:p w:rsidR="00451C62" w:rsidRDefault="00451C62" w:rsidP="00913754">
      <w:pPr>
        <w:rPr>
          <w:sz w:val="24"/>
          <w:szCs w:val="24"/>
        </w:rPr>
      </w:pPr>
      <w:r>
        <w:rPr>
          <w:sz w:val="24"/>
          <w:szCs w:val="24"/>
        </w:rPr>
        <w:sym w:font="Symbol" w:char="F0B7"/>
      </w:r>
      <w:r>
        <w:rPr>
          <w:sz w:val="24"/>
          <w:szCs w:val="24"/>
        </w:rPr>
        <w:t xml:space="preserve">   Пробудить и развить заложенное в каждом ребенке творческое начало.</w:t>
      </w:r>
    </w:p>
    <w:p w:rsidR="00451C62" w:rsidRDefault="00451C62" w:rsidP="00913754">
      <w:pPr>
        <w:ind w:left="284" w:hanging="284"/>
        <w:rPr>
          <w:sz w:val="24"/>
          <w:szCs w:val="24"/>
        </w:rPr>
      </w:pPr>
      <w:r>
        <w:rPr>
          <w:sz w:val="24"/>
          <w:szCs w:val="24"/>
        </w:rPr>
        <w:sym w:font="Symbol" w:char="F0B7"/>
      </w:r>
      <w:r>
        <w:rPr>
          <w:sz w:val="24"/>
          <w:szCs w:val="24"/>
        </w:rPr>
        <w:t xml:space="preserve">   Обогатить знания воспитанников  в области русской   и зарубежной музыкальной литературы.  </w:t>
      </w:r>
    </w:p>
    <w:p w:rsidR="00451C62" w:rsidRDefault="00451C62" w:rsidP="00913754">
      <w:pPr>
        <w:ind w:left="284" w:hanging="284"/>
        <w:rPr>
          <w:sz w:val="24"/>
          <w:szCs w:val="24"/>
        </w:rPr>
      </w:pPr>
      <w:r>
        <w:rPr>
          <w:sz w:val="24"/>
          <w:szCs w:val="24"/>
        </w:rPr>
        <w:sym w:font="Symbol" w:char="F0B7"/>
      </w:r>
      <w:r>
        <w:rPr>
          <w:sz w:val="24"/>
          <w:szCs w:val="24"/>
        </w:rPr>
        <w:t xml:space="preserve">   Преподать детям необходимый объем теоретических и практических знаний, исполнительских умений для дальнейшей самостоятельной деятельности.</w:t>
      </w:r>
    </w:p>
    <w:p w:rsidR="00451C62" w:rsidRDefault="00451C62" w:rsidP="00913754">
      <w:pPr>
        <w:ind w:left="284" w:hanging="284"/>
        <w:rPr>
          <w:sz w:val="24"/>
          <w:szCs w:val="24"/>
        </w:rPr>
      </w:pPr>
      <w:r>
        <w:rPr>
          <w:sz w:val="24"/>
          <w:szCs w:val="24"/>
        </w:rPr>
        <w:sym w:font="Symbol" w:char="F0B7"/>
      </w:r>
      <w:r>
        <w:rPr>
          <w:sz w:val="24"/>
          <w:szCs w:val="24"/>
        </w:rPr>
        <w:t xml:space="preserve">   Сформировать у учащихся сознательное отношение к музыкальн</w:t>
      </w:r>
      <w:proofErr w:type="gramStart"/>
      <w:r>
        <w:rPr>
          <w:sz w:val="24"/>
          <w:szCs w:val="24"/>
        </w:rPr>
        <w:t>о-</w:t>
      </w:r>
      <w:proofErr w:type="gramEnd"/>
      <w:r>
        <w:rPr>
          <w:sz w:val="24"/>
          <w:szCs w:val="24"/>
        </w:rPr>
        <w:t xml:space="preserve"> творческой деятельности, воспитать их активными пропагандистами музыкального искусства (публичные выступления, игра в ансамблях, оркестре русских народных инструментов).</w:t>
      </w:r>
    </w:p>
    <w:p w:rsidR="00451C62" w:rsidRDefault="00451C62" w:rsidP="00913754">
      <w:pPr>
        <w:rPr>
          <w:sz w:val="24"/>
          <w:szCs w:val="24"/>
        </w:rPr>
      </w:pPr>
      <w:r>
        <w:rPr>
          <w:sz w:val="24"/>
          <w:szCs w:val="24"/>
        </w:rPr>
        <w:sym w:font="Symbol" w:char="F0B7"/>
      </w:r>
      <w:r>
        <w:rPr>
          <w:sz w:val="24"/>
          <w:szCs w:val="24"/>
        </w:rPr>
        <w:t xml:space="preserve">    Помочь ребенку в исполнительской самореализации.</w:t>
      </w:r>
    </w:p>
    <w:p w:rsidR="00451C62" w:rsidRDefault="00451C62" w:rsidP="00913754">
      <w:pPr>
        <w:rPr>
          <w:sz w:val="24"/>
          <w:szCs w:val="24"/>
        </w:rPr>
      </w:pPr>
      <w:r>
        <w:rPr>
          <w:sz w:val="24"/>
          <w:szCs w:val="24"/>
        </w:rPr>
        <w:sym w:font="Symbol" w:char="F0B7"/>
      </w:r>
      <w:r>
        <w:rPr>
          <w:sz w:val="24"/>
          <w:szCs w:val="24"/>
        </w:rPr>
        <w:t xml:space="preserve">    Привить навыки игры в ансамбле, оркестре русских народных инструментов.</w:t>
      </w:r>
    </w:p>
    <w:p w:rsidR="00451C62" w:rsidRDefault="00451C62" w:rsidP="00913754">
      <w:pPr>
        <w:rPr>
          <w:sz w:val="24"/>
          <w:szCs w:val="24"/>
        </w:rPr>
      </w:pPr>
    </w:p>
    <w:p w:rsidR="00451C62" w:rsidRPr="00C636C9" w:rsidRDefault="00451C62" w:rsidP="00974D7B">
      <w:pPr>
        <w:rPr>
          <w:b/>
          <w:bCs/>
          <w:sz w:val="24"/>
          <w:szCs w:val="24"/>
        </w:rPr>
      </w:pPr>
      <w:r>
        <w:rPr>
          <w:b/>
          <w:bCs/>
          <w:sz w:val="24"/>
          <w:szCs w:val="24"/>
        </w:rPr>
        <w:t xml:space="preserve">      </w:t>
      </w:r>
      <w:r w:rsidRPr="00C636C9">
        <w:rPr>
          <w:b/>
          <w:bCs/>
          <w:sz w:val="24"/>
          <w:szCs w:val="24"/>
        </w:rPr>
        <w:t>Ожидаемый результат:</w:t>
      </w:r>
    </w:p>
    <w:p w:rsidR="00451C62" w:rsidRPr="00C636C9" w:rsidRDefault="00451C62" w:rsidP="00C636C9">
      <w:pPr>
        <w:rPr>
          <w:color w:val="FF0000"/>
          <w:sz w:val="28"/>
          <w:szCs w:val="28"/>
        </w:rPr>
      </w:pPr>
      <w:r>
        <w:rPr>
          <w:sz w:val="24"/>
          <w:szCs w:val="24"/>
        </w:rPr>
        <w:t xml:space="preserve">       </w:t>
      </w:r>
      <w:r w:rsidRPr="00C636C9">
        <w:rPr>
          <w:color w:val="2F0311"/>
          <w:sz w:val="24"/>
          <w:szCs w:val="24"/>
        </w:rPr>
        <w:t xml:space="preserve">Занимаясь по данной программе, ученик приобретает самые необходимые практические навыки игры на баяне или аккордеоне. На основе большого количества легких, понятных, интересных ребенку пьес, пусть пройденных без тщательной отделки, не только расширяется музыкальный кругозор, но и закрепляются изученные технические приемы, приобретается навык чтения с листа, умение самостоятельно работать с текстом, появляется техническая свобода. Играя переложения песен (мелодий с аккомпанементом), ученик постепенно учится применять на практике различные фактурные варианты аккомпанемента, что пригодится ему в игре по </w:t>
      </w:r>
      <w:proofErr w:type="spellStart"/>
      <w:r w:rsidRPr="00C636C9">
        <w:rPr>
          <w:color w:val="2F0311"/>
          <w:sz w:val="24"/>
          <w:szCs w:val="24"/>
        </w:rPr>
        <w:t>цифровкам</w:t>
      </w:r>
      <w:proofErr w:type="spellEnd"/>
      <w:r w:rsidRPr="00C636C9">
        <w:rPr>
          <w:color w:val="2F0311"/>
          <w:sz w:val="24"/>
          <w:szCs w:val="24"/>
        </w:rPr>
        <w:t xml:space="preserve">, подборе по слуху, </w:t>
      </w:r>
      <w:proofErr w:type="gramStart"/>
      <w:r w:rsidRPr="00C636C9">
        <w:rPr>
          <w:color w:val="2F0311"/>
          <w:sz w:val="24"/>
          <w:szCs w:val="24"/>
        </w:rPr>
        <w:t>при</w:t>
      </w:r>
      <w:proofErr w:type="gramEnd"/>
      <w:r w:rsidRPr="00C636C9">
        <w:rPr>
          <w:color w:val="2F0311"/>
          <w:sz w:val="24"/>
          <w:szCs w:val="24"/>
        </w:rPr>
        <w:t xml:space="preserve"> самостоятельном </w:t>
      </w:r>
      <w:proofErr w:type="spellStart"/>
      <w:r w:rsidRPr="00C636C9">
        <w:rPr>
          <w:color w:val="2F0311"/>
          <w:sz w:val="24"/>
          <w:szCs w:val="24"/>
        </w:rPr>
        <w:t>музицировании</w:t>
      </w:r>
      <w:proofErr w:type="spellEnd"/>
      <w:r w:rsidRPr="00C636C9">
        <w:rPr>
          <w:color w:val="2F0311"/>
          <w:sz w:val="24"/>
          <w:szCs w:val="24"/>
        </w:rPr>
        <w:t>. В результате обучение становится интересным и осмысленным: ребенок учится делать то, что в первую очередь пригодится ему после окончания школы. Выпускник будет иметь в руках большой репертуар, сможет самостоятельно учить новые произведения, играть популярные песни для исполнения в кругу семьи, друзей. Баян или аккордеон для него станет любимым инструментом, а главное</w:t>
      </w:r>
      <w:r w:rsidRPr="00C636C9">
        <w:rPr>
          <w:rStyle w:val="apple-converted-space"/>
          <w:color w:val="2F0311"/>
          <w:sz w:val="24"/>
          <w:szCs w:val="24"/>
        </w:rPr>
        <w:t> </w:t>
      </w:r>
      <w:r w:rsidRPr="00C636C9">
        <w:rPr>
          <w:i/>
          <w:iCs/>
          <w:color w:val="2F0311"/>
          <w:sz w:val="24"/>
          <w:szCs w:val="24"/>
        </w:rPr>
        <w:t>— он полюбит музицировать!</w:t>
      </w:r>
      <w:r w:rsidRPr="00C636C9">
        <w:rPr>
          <w:rStyle w:val="apple-converted-space"/>
          <w:color w:val="2F0311"/>
          <w:sz w:val="24"/>
          <w:szCs w:val="24"/>
        </w:rPr>
        <w:t> </w:t>
      </w:r>
      <w:r w:rsidRPr="00C636C9">
        <w:rPr>
          <w:b/>
          <w:bCs/>
          <w:i/>
          <w:iCs/>
          <w:color w:val="2F0311"/>
          <w:sz w:val="24"/>
          <w:szCs w:val="24"/>
        </w:rPr>
        <w:br/>
      </w:r>
    </w:p>
    <w:p w:rsidR="00451C62" w:rsidRDefault="00451C62" w:rsidP="004C58CB">
      <w:pPr>
        <w:rPr>
          <w:sz w:val="24"/>
          <w:szCs w:val="24"/>
        </w:rPr>
      </w:pPr>
      <w:r w:rsidRPr="00913754">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  </w:t>
      </w:r>
      <w:r w:rsidRPr="00913754">
        <w:rPr>
          <w:rFonts w:ascii="Arial Unicode MS" w:eastAsia="Arial Unicode MS" w:hAnsi="Arial Unicode MS" w:cs="Arial Unicode MS"/>
          <w:sz w:val="24"/>
          <w:szCs w:val="24"/>
        </w:rPr>
        <w:t xml:space="preserve"> </w:t>
      </w:r>
      <w:r>
        <w:rPr>
          <w:sz w:val="24"/>
          <w:szCs w:val="24"/>
        </w:rPr>
        <w:t xml:space="preserve">В школе каждому ребенку предоставлена возможность проявить свои дарования, расширить свои знания в области  музыкальной культуры, научиться играть на различных  инструментах. </w:t>
      </w:r>
    </w:p>
    <w:p w:rsidR="00451C62" w:rsidRDefault="00451C62" w:rsidP="004C58CB">
      <w:pPr>
        <w:rPr>
          <w:sz w:val="24"/>
          <w:szCs w:val="24"/>
        </w:rPr>
      </w:pPr>
      <w:r>
        <w:rPr>
          <w:sz w:val="24"/>
          <w:szCs w:val="24"/>
        </w:rPr>
        <w:t xml:space="preserve">     Всестороннее развитие духовного мира воспитанника через восприятие  лучших образцов  народных, классических и популярных музыкальных произведений  русских и зарубежных композиторов  является  основной целью деятельности педагога.</w:t>
      </w:r>
      <w:r>
        <w:rPr>
          <w:b/>
          <w:bCs/>
          <w:sz w:val="24"/>
          <w:szCs w:val="24"/>
        </w:rPr>
        <w:t xml:space="preserve"> </w:t>
      </w:r>
      <w:r>
        <w:rPr>
          <w:sz w:val="24"/>
          <w:szCs w:val="24"/>
        </w:rPr>
        <w:t xml:space="preserve">Одна из главных воспитательных задач – пробудить заложенное в каждом учащемся творческое начало, научить ребенка трудиться, помочь понять и найти себя, сделать первые шаги в музыке. </w:t>
      </w:r>
    </w:p>
    <w:p w:rsidR="00451C62" w:rsidRDefault="00451C62" w:rsidP="004C58CB">
      <w:pPr>
        <w:ind w:right="-142"/>
        <w:rPr>
          <w:sz w:val="24"/>
          <w:szCs w:val="24"/>
        </w:rPr>
      </w:pPr>
      <w:r>
        <w:rPr>
          <w:sz w:val="24"/>
          <w:szCs w:val="24"/>
        </w:rPr>
        <w:t xml:space="preserve">      Конечно, пути к постижению музыкальной культуры разнообразны и очень индивидуальны. Так, юный человек, никогда не занимавшийся музыкой, при ее восприятии внезапно может  проявить интерес к какому-либо музыкальному произведению. Пьеса или участвующий в ее исполнении инструмент начинают нравиться, постепенно становятся любимыми, и  у ребенка появляется желание обучаться игре на музыкальном инструменте, что приводит его в самодеятельные коллективы или в музыкальную школу.  Это и  становится отправной точкой развития музыкально-художественного восприятия. Иногда встречаются дети,  явно отстающие по всем школьным предметам  до тех пор, пока они не приобретут хотя бы скромных навыков </w:t>
      </w:r>
      <w:proofErr w:type="spellStart"/>
      <w:r>
        <w:rPr>
          <w:sz w:val="24"/>
          <w:szCs w:val="24"/>
        </w:rPr>
        <w:t>музыцирования</w:t>
      </w:r>
      <w:proofErr w:type="spellEnd"/>
      <w:r>
        <w:rPr>
          <w:sz w:val="24"/>
          <w:szCs w:val="24"/>
        </w:rPr>
        <w:t xml:space="preserve">, которые помогают проявлению их скрытых прежде эмоций. </w:t>
      </w:r>
    </w:p>
    <w:p w:rsidR="00451C62" w:rsidRDefault="00451C62" w:rsidP="004C58CB">
      <w:pPr>
        <w:rPr>
          <w:sz w:val="24"/>
          <w:szCs w:val="24"/>
        </w:rPr>
      </w:pPr>
      <w:r>
        <w:rPr>
          <w:sz w:val="24"/>
          <w:szCs w:val="24"/>
        </w:rPr>
        <w:t xml:space="preserve">В результате многие из этих школьников начинают заметно лучше учиться по всем предметам. Открыв воспитанникам доступ к пониманию музыки, мы тем самым стимулируем </w:t>
      </w:r>
      <w:r>
        <w:rPr>
          <w:sz w:val="24"/>
          <w:szCs w:val="24"/>
        </w:rPr>
        <w:lastRenderedPageBreak/>
        <w:t xml:space="preserve">развитие всех их способностей. Педагогическая деятельность в системе дополнительного образования как раз и направлена на выявление, усиление, поддержку и развитие того уникального творческого потенциала, которым, как утверждают ученые, одарен каждый ребенок.  </w:t>
      </w:r>
    </w:p>
    <w:p w:rsidR="00451C62" w:rsidRDefault="00451C62" w:rsidP="004C58CB">
      <w:pPr>
        <w:rPr>
          <w:sz w:val="24"/>
          <w:szCs w:val="24"/>
        </w:rPr>
      </w:pPr>
      <w:r>
        <w:rPr>
          <w:sz w:val="24"/>
          <w:szCs w:val="24"/>
        </w:rPr>
        <w:t xml:space="preserve">      Вся система обучения определяется конечной целью, которая реализуется от занятия к занятию.  </w:t>
      </w:r>
    </w:p>
    <w:p w:rsidR="00451C62" w:rsidRDefault="00451C62" w:rsidP="004C58CB">
      <w:pPr>
        <w:ind w:right="-426"/>
        <w:rPr>
          <w:sz w:val="24"/>
          <w:szCs w:val="24"/>
        </w:rPr>
      </w:pPr>
    </w:p>
    <w:p w:rsidR="00451C62" w:rsidRDefault="00451C62" w:rsidP="00974D7B">
      <w:pPr>
        <w:pStyle w:val="3"/>
        <w:spacing w:line="240" w:lineRule="auto"/>
        <w:rPr>
          <w:i w:val="0"/>
          <w:iCs w:val="0"/>
          <w:sz w:val="24"/>
          <w:szCs w:val="24"/>
        </w:rPr>
      </w:pPr>
      <w:r>
        <w:rPr>
          <w:rFonts w:eastAsia="Arial Unicode MS"/>
          <w:i w:val="0"/>
          <w:iCs w:val="0"/>
          <w:sz w:val="24"/>
          <w:szCs w:val="24"/>
        </w:rPr>
        <w:t xml:space="preserve">                                        </w:t>
      </w:r>
      <w:r w:rsidRPr="00D21D5A">
        <w:rPr>
          <w:i w:val="0"/>
          <w:iCs w:val="0"/>
          <w:sz w:val="24"/>
          <w:szCs w:val="24"/>
        </w:rPr>
        <w:t>Основные направления деятельности</w:t>
      </w:r>
    </w:p>
    <w:p w:rsidR="00451C62" w:rsidRPr="00974D7B" w:rsidRDefault="00451C62" w:rsidP="00974D7B"/>
    <w:p w:rsidR="00451C62" w:rsidRDefault="00451C62" w:rsidP="00974D7B">
      <w:pPr>
        <w:rPr>
          <w:sz w:val="24"/>
          <w:szCs w:val="24"/>
        </w:rPr>
      </w:pPr>
      <w:r>
        <w:rPr>
          <w:sz w:val="24"/>
          <w:szCs w:val="24"/>
        </w:rPr>
        <w:t xml:space="preserve">     Обучение детей игре на музыкальном инструменте ведется в двух главных и взаимосвязанных направлениях.</w:t>
      </w:r>
    </w:p>
    <w:p w:rsidR="00451C62" w:rsidRDefault="00451C62" w:rsidP="00974D7B">
      <w:pPr>
        <w:rPr>
          <w:sz w:val="24"/>
          <w:szCs w:val="24"/>
        </w:rPr>
      </w:pPr>
      <w:r>
        <w:rPr>
          <w:sz w:val="24"/>
          <w:szCs w:val="24"/>
        </w:rPr>
        <w:tab/>
        <w:t>Первое – формирование, развитие и совершенствование техники игры на музыкальном инструменте как необходимого средства для достижения художественного результата.</w:t>
      </w:r>
    </w:p>
    <w:p w:rsidR="00451C62" w:rsidRDefault="00451C62" w:rsidP="00974D7B">
      <w:pPr>
        <w:rPr>
          <w:sz w:val="24"/>
          <w:szCs w:val="24"/>
        </w:rPr>
      </w:pPr>
      <w:r>
        <w:rPr>
          <w:sz w:val="24"/>
          <w:szCs w:val="24"/>
        </w:rPr>
        <w:tab/>
        <w:t>Второе – становление и развитие навыков художественного исполнения музыкальных произведений на основе изучения, освоения и практического применения художественно-выразительных средств.</w:t>
      </w:r>
    </w:p>
    <w:p w:rsidR="00451C62" w:rsidRDefault="00451C62" w:rsidP="00974D7B">
      <w:pPr>
        <w:rPr>
          <w:sz w:val="24"/>
          <w:szCs w:val="24"/>
        </w:rPr>
      </w:pPr>
      <w:r>
        <w:rPr>
          <w:sz w:val="24"/>
          <w:szCs w:val="24"/>
        </w:rPr>
        <w:t xml:space="preserve">   Весь коллектив делится как бы на два состава: начинающий и основной. </w:t>
      </w:r>
    </w:p>
    <w:p w:rsidR="00451C62" w:rsidRDefault="00451C62" w:rsidP="00974D7B">
      <w:pPr>
        <w:rPr>
          <w:sz w:val="24"/>
          <w:szCs w:val="24"/>
        </w:rPr>
      </w:pPr>
      <w:r>
        <w:rPr>
          <w:sz w:val="24"/>
          <w:szCs w:val="24"/>
        </w:rPr>
        <w:t>Задача начинающего состава – овладение навыками игры на инструменте, освоение нотной грамоты, ознакомление с компонентами музыкального языка.</w:t>
      </w:r>
    </w:p>
    <w:p w:rsidR="00451C62" w:rsidRDefault="00451C62" w:rsidP="00974D7B">
      <w:pPr>
        <w:rPr>
          <w:sz w:val="24"/>
          <w:szCs w:val="24"/>
        </w:rPr>
      </w:pPr>
      <w:r>
        <w:rPr>
          <w:sz w:val="24"/>
          <w:szCs w:val="24"/>
        </w:rPr>
        <w:t xml:space="preserve">   Задача основного состава –  углубленная работа над исполнительским мастерством, пропаганда народного инструментального творчества, т.е. участие в концертах, расширение репертуара и подготовка необходимых программ.</w:t>
      </w:r>
    </w:p>
    <w:p w:rsidR="00451C62" w:rsidRDefault="00451C62" w:rsidP="00974D7B">
      <w:pPr>
        <w:rPr>
          <w:sz w:val="24"/>
          <w:szCs w:val="24"/>
        </w:rPr>
      </w:pPr>
    </w:p>
    <w:p w:rsidR="00451C62" w:rsidRDefault="00451C62" w:rsidP="00974D7B">
      <w:pPr>
        <w:rPr>
          <w:b/>
          <w:bCs/>
          <w:i/>
          <w:iCs/>
          <w:sz w:val="24"/>
          <w:szCs w:val="24"/>
          <w:u w:val="single"/>
        </w:rPr>
      </w:pPr>
      <w:r w:rsidRPr="00D21D5A">
        <w:rPr>
          <w:b/>
          <w:bCs/>
          <w:i/>
          <w:iCs/>
          <w:sz w:val="24"/>
          <w:szCs w:val="24"/>
          <w:u w:val="single"/>
        </w:rPr>
        <w:t>Этапы обучения</w:t>
      </w:r>
    </w:p>
    <w:p w:rsidR="00451C62" w:rsidRPr="00D21D5A" w:rsidRDefault="00451C62" w:rsidP="00974D7B">
      <w:pPr>
        <w:rPr>
          <w:b/>
          <w:bCs/>
          <w:i/>
          <w:iCs/>
          <w:sz w:val="24"/>
          <w:szCs w:val="24"/>
          <w:u w:val="single"/>
        </w:rPr>
      </w:pPr>
    </w:p>
    <w:p w:rsidR="00451C62" w:rsidRDefault="00451C62" w:rsidP="00974D7B">
      <w:pPr>
        <w:pStyle w:val="a4"/>
        <w:spacing w:after="0"/>
        <w:rPr>
          <w:sz w:val="24"/>
          <w:szCs w:val="24"/>
        </w:rPr>
      </w:pPr>
      <w:r>
        <w:rPr>
          <w:b/>
          <w:bCs/>
          <w:sz w:val="24"/>
          <w:szCs w:val="24"/>
        </w:rPr>
        <w:t xml:space="preserve">     </w:t>
      </w:r>
      <w:proofErr w:type="gramStart"/>
      <w:r>
        <w:rPr>
          <w:b/>
          <w:bCs/>
          <w:sz w:val="24"/>
          <w:szCs w:val="24"/>
          <w:lang w:val="en-US"/>
        </w:rPr>
        <w:t>I</w:t>
      </w:r>
      <w:r>
        <w:rPr>
          <w:b/>
          <w:bCs/>
          <w:sz w:val="24"/>
          <w:szCs w:val="24"/>
        </w:rPr>
        <w:t xml:space="preserve"> этап</w:t>
      </w:r>
      <w:r>
        <w:rPr>
          <w:sz w:val="24"/>
          <w:szCs w:val="24"/>
        </w:rPr>
        <w:t xml:space="preserve"> (подготовительный).</w:t>
      </w:r>
      <w:proofErr w:type="gramEnd"/>
      <w:r>
        <w:rPr>
          <w:sz w:val="24"/>
          <w:szCs w:val="24"/>
        </w:rPr>
        <w:t xml:space="preserve"> Включает в себя зна</w:t>
      </w:r>
      <w:bookmarkStart w:id="1" w:name="OCRUncertain007"/>
      <w:r>
        <w:rPr>
          <w:sz w:val="24"/>
          <w:szCs w:val="24"/>
        </w:rPr>
        <w:t>комство ребенка с миром музыки, и</w:t>
      </w:r>
      <w:bookmarkEnd w:id="1"/>
      <w:r>
        <w:rPr>
          <w:sz w:val="24"/>
          <w:szCs w:val="24"/>
        </w:rPr>
        <w:t>нс</w:t>
      </w:r>
      <w:bookmarkStart w:id="2" w:name="OCRUncertain008"/>
      <w:r>
        <w:rPr>
          <w:sz w:val="24"/>
          <w:szCs w:val="24"/>
        </w:rPr>
        <w:t>т</w:t>
      </w:r>
      <w:bookmarkEnd w:id="2"/>
      <w:r>
        <w:rPr>
          <w:sz w:val="24"/>
          <w:szCs w:val="24"/>
        </w:rPr>
        <w:t>рументом, азами нотной грамоты, основами игры на музыкальном инстр</w:t>
      </w:r>
      <w:bookmarkStart w:id="3" w:name="OCRUncertain010"/>
      <w:r>
        <w:rPr>
          <w:sz w:val="24"/>
          <w:szCs w:val="24"/>
        </w:rPr>
        <w:t>у</w:t>
      </w:r>
      <w:bookmarkEnd w:id="3"/>
      <w:r>
        <w:rPr>
          <w:sz w:val="24"/>
          <w:szCs w:val="24"/>
        </w:rPr>
        <w:t>мен</w:t>
      </w:r>
      <w:bookmarkStart w:id="4" w:name="OCRUncertain011"/>
      <w:r>
        <w:rPr>
          <w:sz w:val="24"/>
          <w:szCs w:val="24"/>
        </w:rPr>
        <w:t>т</w:t>
      </w:r>
      <w:bookmarkEnd w:id="4"/>
      <w:r>
        <w:rPr>
          <w:sz w:val="24"/>
          <w:szCs w:val="24"/>
        </w:rPr>
        <w:t>е, исполнен</w:t>
      </w:r>
      <w:bookmarkStart w:id="5" w:name="OCRUncertain012"/>
      <w:r>
        <w:rPr>
          <w:sz w:val="24"/>
          <w:szCs w:val="24"/>
        </w:rPr>
        <w:t>и</w:t>
      </w:r>
      <w:bookmarkEnd w:id="5"/>
      <w:r>
        <w:rPr>
          <w:sz w:val="24"/>
          <w:szCs w:val="24"/>
        </w:rPr>
        <w:t>е легких пьес правой рукой.</w:t>
      </w:r>
      <w:bookmarkStart w:id="6" w:name="OCRUncertain013"/>
      <w:r>
        <w:rPr>
          <w:sz w:val="24"/>
          <w:szCs w:val="24"/>
        </w:rPr>
        <w:t xml:space="preserve"> В конце этапа учащийся знакомится с левой клавиатурой и упражнени</w:t>
      </w:r>
      <w:bookmarkEnd w:id="6"/>
      <w:r>
        <w:rPr>
          <w:sz w:val="24"/>
          <w:szCs w:val="24"/>
        </w:rPr>
        <w:t>ями на басах.</w:t>
      </w:r>
    </w:p>
    <w:p w:rsidR="00451C62" w:rsidRDefault="00451C62" w:rsidP="00974D7B">
      <w:pPr>
        <w:pStyle w:val="a4"/>
        <w:spacing w:after="0"/>
        <w:rPr>
          <w:sz w:val="24"/>
          <w:szCs w:val="24"/>
        </w:rPr>
      </w:pPr>
    </w:p>
    <w:p w:rsidR="00451C62" w:rsidRDefault="00451C62" w:rsidP="00974D7B">
      <w:pPr>
        <w:pStyle w:val="a4"/>
        <w:spacing w:after="0"/>
        <w:rPr>
          <w:sz w:val="24"/>
          <w:szCs w:val="24"/>
        </w:rPr>
      </w:pPr>
      <w:r>
        <w:rPr>
          <w:b/>
          <w:bCs/>
          <w:sz w:val="24"/>
          <w:szCs w:val="24"/>
        </w:rPr>
        <w:t xml:space="preserve">     </w:t>
      </w:r>
      <w:r>
        <w:rPr>
          <w:b/>
          <w:bCs/>
          <w:sz w:val="24"/>
          <w:szCs w:val="24"/>
          <w:lang w:val="en-US"/>
        </w:rPr>
        <w:t>II</w:t>
      </w:r>
      <w:r>
        <w:rPr>
          <w:b/>
          <w:bCs/>
          <w:sz w:val="24"/>
          <w:szCs w:val="24"/>
        </w:rPr>
        <w:t xml:space="preserve"> этап</w:t>
      </w:r>
      <w:r>
        <w:rPr>
          <w:sz w:val="24"/>
          <w:szCs w:val="24"/>
        </w:rPr>
        <w:t xml:space="preserve"> длится один - два </w:t>
      </w:r>
      <w:proofErr w:type="gramStart"/>
      <w:r>
        <w:rPr>
          <w:sz w:val="24"/>
          <w:szCs w:val="24"/>
        </w:rPr>
        <w:t>года  в</w:t>
      </w:r>
      <w:proofErr w:type="gramEnd"/>
      <w:r>
        <w:rPr>
          <w:sz w:val="24"/>
          <w:szCs w:val="24"/>
        </w:rPr>
        <w:t xml:space="preserve"> зависимости от индив</w:t>
      </w:r>
      <w:bookmarkStart w:id="7" w:name="OCRUncertain014"/>
      <w:r>
        <w:rPr>
          <w:sz w:val="24"/>
          <w:szCs w:val="24"/>
        </w:rPr>
        <w:t>и</w:t>
      </w:r>
      <w:bookmarkEnd w:id="7"/>
      <w:r>
        <w:rPr>
          <w:sz w:val="24"/>
          <w:szCs w:val="24"/>
        </w:rPr>
        <w:t>дуальных способ</w:t>
      </w:r>
      <w:bookmarkStart w:id="8" w:name="OCRUncertain015"/>
      <w:r>
        <w:rPr>
          <w:sz w:val="24"/>
          <w:szCs w:val="24"/>
        </w:rPr>
        <w:t>н</w:t>
      </w:r>
      <w:bookmarkEnd w:id="8"/>
      <w:r>
        <w:rPr>
          <w:sz w:val="24"/>
          <w:szCs w:val="24"/>
        </w:rPr>
        <w:t>остей воспитанника, его работоспособност</w:t>
      </w:r>
      <w:bookmarkStart w:id="9" w:name="OCRUncertain016"/>
      <w:r>
        <w:rPr>
          <w:sz w:val="24"/>
          <w:szCs w:val="24"/>
        </w:rPr>
        <w:t>и</w:t>
      </w:r>
      <w:bookmarkEnd w:id="9"/>
      <w:r>
        <w:rPr>
          <w:sz w:val="24"/>
          <w:szCs w:val="24"/>
        </w:rPr>
        <w:t xml:space="preserve"> и </w:t>
      </w:r>
      <w:bookmarkStart w:id="10" w:name="OCRUncertain017"/>
      <w:r>
        <w:rPr>
          <w:sz w:val="24"/>
          <w:szCs w:val="24"/>
        </w:rPr>
        <w:t>ж</w:t>
      </w:r>
      <w:bookmarkEnd w:id="10"/>
      <w:r>
        <w:rPr>
          <w:sz w:val="24"/>
          <w:szCs w:val="24"/>
        </w:rPr>
        <w:t>елания научи</w:t>
      </w:r>
      <w:bookmarkStart w:id="11" w:name="OCRUncertain018"/>
      <w:r>
        <w:rPr>
          <w:sz w:val="24"/>
          <w:szCs w:val="24"/>
        </w:rPr>
        <w:t>т</w:t>
      </w:r>
      <w:bookmarkEnd w:id="11"/>
      <w:r>
        <w:rPr>
          <w:sz w:val="24"/>
          <w:szCs w:val="24"/>
        </w:rPr>
        <w:t xml:space="preserve">ься игре на инструменте. В начале </w:t>
      </w:r>
      <w:r>
        <w:rPr>
          <w:sz w:val="24"/>
          <w:szCs w:val="24"/>
          <w:lang w:val="en-US"/>
        </w:rPr>
        <w:t>II</w:t>
      </w:r>
      <w:r>
        <w:rPr>
          <w:sz w:val="24"/>
          <w:szCs w:val="24"/>
        </w:rPr>
        <w:t xml:space="preserve"> этапа проводится закрепление теоретического и практ</w:t>
      </w:r>
      <w:bookmarkStart w:id="12" w:name="OCRUncertain019"/>
      <w:r>
        <w:rPr>
          <w:sz w:val="24"/>
          <w:szCs w:val="24"/>
        </w:rPr>
        <w:t>и</w:t>
      </w:r>
      <w:bookmarkEnd w:id="12"/>
      <w:r>
        <w:rPr>
          <w:sz w:val="24"/>
          <w:szCs w:val="24"/>
        </w:rPr>
        <w:t>ческого материала подготовительного этапа; постепенно вводятся более сложные по ха</w:t>
      </w:r>
      <w:bookmarkStart w:id="13" w:name="OCRUncertain020"/>
      <w:r>
        <w:rPr>
          <w:sz w:val="24"/>
          <w:szCs w:val="24"/>
        </w:rPr>
        <w:t>р</w:t>
      </w:r>
      <w:bookmarkEnd w:id="13"/>
      <w:r>
        <w:rPr>
          <w:sz w:val="24"/>
          <w:szCs w:val="24"/>
        </w:rPr>
        <w:t>актеру и исполнен</w:t>
      </w:r>
      <w:bookmarkStart w:id="14" w:name="OCRUncertain021"/>
      <w:r>
        <w:rPr>
          <w:sz w:val="24"/>
          <w:szCs w:val="24"/>
        </w:rPr>
        <w:t>и</w:t>
      </w:r>
      <w:bookmarkEnd w:id="14"/>
      <w:r>
        <w:rPr>
          <w:sz w:val="24"/>
          <w:szCs w:val="24"/>
        </w:rPr>
        <w:t>ю произведения, уде</w:t>
      </w:r>
      <w:bookmarkStart w:id="15" w:name="OCRUncertain022"/>
      <w:r>
        <w:rPr>
          <w:sz w:val="24"/>
          <w:szCs w:val="24"/>
        </w:rPr>
        <w:t>л</w:t>
      </w:r>
      <w:bookmarkEnd w:id="15"/>
      <w:r>
        <w:rPr>
          <w:sz w:val="24"/>
          <w:szCs w:val="24"/>
        </w:rPr>
        <w:t>яется большое внимание индивидуальной работе с каждым обучающимся, ведется постепенное приучение детей к публичным выступлениям, вначале внутр</w:t>
      </w:r>
      <w:bookmarkStart w:id="16" w:name="OCRUncertain023"/>
      <w:r>
        <w:rPr>
          <w:sz w:val="24"/>
          <w:szCs w:val="24"/>
        </w:rPr>
        <w:t>и</w:t>
      </w:r>
      <w:bookmarkEnd w:id="16"/>
      <w:r>
        <w:rPr>
          <w:sz w:val="24"/>
          <w:szCs w:val="24"/>
        </w:rPr>
        <w:t xml:space="preserve"> коллект</w:t>
      </w:r>
      <w:bookmarkStart w:id="17" w:name="OCRUncertain024"/>
      <w:r>
        <w:rPr>
          <w:sz w:val="24"/>
          <w:szCs w:val="24"/>
        </w:rPr>
        <w:t>и</w:t>
      </w:r>
      <w:bookmarkEnd w:id="17"/>
      <w:r>
        <w:rPr>
          <w:sz w:val="24"/>
          <w:szCs w:val="24"/>
        </w:rPr>
        <w:t>ва, а затем и на сценичес</w:t>
      </w:r>
      <w:bookmarkStart w:id="18" w:name="OCRUncertain025"/>
      <w:r>
        <w:rPr>
          <w:sz w:val="24"/>
          <w:szCs w:val="24"/>
        </w:rPr>
        <w:t>к</w:t>
      </w:r>
      <w:bookmarkEnd w:id="18"/>
      <w:r>
        <w:rPr>
          <w:sz w:val="24"/>
          <w:szCs w:val="24"/>
        </w:rPr>
        <w:t>их пло</w:t>
      </w:r>
      <w:bookmarkStart w:id="19" w:name="OCRUncertain026"/>
      <w:r>
        <w:rPr>
          <w:sz w:val="24"/>
          <w:szCs w:val="24"/>
        </w:rPr>
        <w:t>щ</w:t>
      </w:r>
      <w:bookmarkEnd w:id="19"/>
      <w:r>
        <w:rPr>
          <w:sz w:val="24"/>
          <w:szCs w:val="24"/>
        </w:rPr>
        <w:t xml:space="preserve">адках округа. В конце </w:t>
      </w:r>
      <w:r>
        <w:rPr>
          <w:sz w:val="24"/>
          <w:szCs w:val="24"/>
          <w:lang w:val="en-US"/>
        </w:rPr>
        <w:t>II</w:t>
      </w:r>
      <w:r>
        <w:rPr>
          <w:sz w:val="24"/>
          <w:szCs w:val="24"/>
        </w:rPr>
        <w:t xml:space="preserve"> этапа делается попытка объединения обучающихся в ансамбли малых форм, что дает им возмо</w:t>
      </w:r>
      <w:bookmarkStart w:id="20" w:name="OCRUncertain027"/>
      <w:r>
        <w:rPr>
          <w:sz w:val="24"/>
          <w:szCs w:val="24"/>
        </w:rPr>
        <w:t>ж</w:t>
      </w:r>
      <w:bookmarkEnd w:id="20"/>
      <w:r>
        <w:rPr>
          <w:sz w:val="24"/>
          <w:szCs w:val="24"/>
        </w:rPr>
        <w:t xml:space="preserve">ность </w:t>
      </w:r>
      <w:bookmarkStart w:id="21" w:name="OCRUncertain028"/>
      <w:r>
        <w:rPr>
          <w:sz w:val="24"/>
          <w:szCs w:val="24"/>
        </w:rPr>
        <w:t>н</w:t>
      </w:r>
      <w:bookmarkEnd w:id="21"/>
      <w:r>
        <w:rPr>
          <w:sz w:val="24"/>
          <w:szCs w:val="24"/>
        </w:rPr>
        <w:t>а</w:t>
      </w:r>
      <w:bookmarkStart w:id="22" w:name="OCRUncertain029"/>
      <w:r>
        <w:rPr>
          <w:sz w:val="24"/>
          <w:szCs w:val="24"/>
        </w:rPr>
        <w:t>у</w:t>
      </w:r>
      <w:bookmarkEnd w:id="22"/>
      <w:r>
        <w:rPr>
          <w:sz w:val="24"/>
          <w:szCs w:val="24"/>
        </w:rPr>
        <w:t>ч</w:t>
      </w:r>
      <w:bookmarkStart w:id="23" w:name="OCRUncertain030"/>
      <w:r>
        <w:rPr>
          <w:sz w:val="24"/>
          <w:szCs w:val="24"/>
        </w:rPr>
        <w:t>и</w:t>
      </w:r>
      <w:bookmarkEnd w:id="23"/>
      <w:r>
        <w:rPr>
          <w:sz w:val="24"/>
          <w:szCs w:val="24"/>
        </w:rPr>
        <w:t xml:space="preserve">ться основам ансамблевого </w:t>
      </w:r>
      <w:proofErr w:type="spellStart"/>
      <w:r>
        <w:rPr>
          <w:sz w:val="24"/>
          <w:szCs w:val="24"/>
        </w:rPr>
        <w:t>м</w:t>
      </w:r>
      <w:bookmarkStart w:id="24" w:name="OCRUncertain031"/>
      <w:r>
        <w:rPr>
          <w:sz w:val="24"/>
          <w:szCs w:val="24"/>
        </w:rPr>
        <w:t>у</w:t>
      </w:r>
      <w:bookmarkEnd w:id="24"/>
      <w:r>
        <w:rPr>
          <w:sz w:val="24"/>
          <w:szCs w:val="24"/>
        </w:rPr>
        <w:t>з</w:t>
      </w:r>
      <w:bookmarkStart w:id="25" w:name="OCRUncertain032"/>
      <w:r>
        <w:rPr>
          <w:sz w:val="24"/>
          <w:szCs w:val="24"/>
        </w:rPr>
        <w:t>ици</w:t>
      </w:r>
      <w:bookmarkEnd w:id="25"/>
      <w:r>
        <w:rPr>
          <w:sz w:val="24"/>
          <w:szCs w:val="24"/>
        </w:rPr>
        <w:t>рова</w:t>
      </w:r>
      <w:bookmarkStart w:id="26" w:name="OCRUncertain033"/>
      <w:r>
        <w:rPr>
          <w:sz w:val="24"/>
          <w:szCs w:val="24"/>
        </w:rPr>
        <w:t>ни</w:t>
      </w:r>
      <w:bookmarkEnd w:id="26"/>
      <w:r>
        <w:rPr>
          <w:sz w:val="24"/>
          <w:szCs w:val="24"/>
        </w:rPr>
        <w:t>я</w:t>
      </w:r>
      <w:proofErr w:type="spellEnd"/>
      <w:r>
        <w:rPr>
          <w:sz w:val="24"/>
          <w:szCs w:val="24"/>
        </w:rPr>
        <w:t>.</w:t>
      </w:r>
    </w:p>
    <w:p w:rsidR="00451C62" w:rsidRDefault="00451C62" w:rsidP="00974D7B">
      <w:pPr>
        <w:pStyle w:val="a4"/>
        <w:spacing w:after="0"/>
        <w:rPr>
          <w:sz w:val="24"/>
          <w:szCs w:val="24"/>
        </w:rPr>
      </w:pPr>
    </w:p>
    <w:p w:rsidR="00451C62" w:rsidRDefault="00451C62" w:rsidP="00974D7B">
      <w:pPr>
        <w:pStyle w:val="a4"/>
        <w:rPr>
          <w:sz w:val="24"/>
          <w:szCs w:val="24"/>
        </w:rPr>
      </w:pPr>
      <w:bookmarkStart w:id="27" w:name="OCRUncertain043"/>
      <w:r>
        <w:rPr>
          <w:sz w:val="24"/>
          <w:szCs w:val="24"/>
        </w:rPr>
        <w:t xml:space="preserve">    </w:t>
      </w:r>
      <w:proofErr w:type="gramStart"/>
      <w:r>
        <w:rPr>
          <w:b/>
          <w:bCs/>
          <w:sz w:val="24"/>
          <w:szCs w:val="24"/>
          <w:lang w:val="en-US"/>
        </w:rPr>
        <w:t>III</w:t>
      </w:r>
      <w:r>
        <w:rPr>
          <w:b/>
          <w:bCs/>
          <w:sz w:val="24"/>
          <w:szCs w:val="24"/>
        </w:rPr>
        <w:t xml:space="preserve"> этап.</w:t>
      </w:r>
      <w:proofErr w:type="gramEnd"/>
      <w:r>
        <w:rPr>
          <w:sz w:val="24"/>
          <w:szCs w:val="24"/>
        </w:rPr>
        <w:t xml:space="preserve"> Усложняется форма исполняемых сольных музыкальных произведений. Закрепляются навыки </w:t>
      </w:r>
      <w:proofErr w:type="gramStart"/>
      <w:r>
        <w:rPr>
          <w:sz w:val="24"/>
          <w:szCs w:val="24"/>
        </w:rPr>
        <w:t>ансамблевого</w:t>
      </w:r>
      <w:proofErr w:type="gramEnd"/>
      <w:r>
        <w:rPr>
          <w:sz w:val="24"/>
          <w:szCs w:val="24"/>
        </w:rPr>
        <w:t xml:space="preserve"> </w:t>
      </w:r>
      <w:proofErr w:type="spellStart"/>
      <w:r>
        <w:rPr>
          <w:sz w:val="24"/>
          <w:szCs w:val="24"/>
        </w:rPr>
        <w:t>музицирования</w:t>
      </w:r>
      <w:proofErr w:type="spellEnd"/>
      <w:r>
        <w:rPr>
          <w:sz w:val="24"/>
          <w:szCs w:val="24"/>
        </w:rPr>
        <w:t xml:space="preserve">. Совершенствуется умение играть в ансамбле и в оркестре. В конце </w:t>
      </w:r>
      <w:r>
        <w:rPr>
          <w:sz w:val="24"/>
          <w:szCs w:val="24"/>
          <w:lang w:val="en-US"/>
        </w:rPr>
        <w:t>III</w:t>
      </w:r>
      <w:r>
        <w:rPr>
          <w:sz w:val="24"/>
          <w:szCs w:val="24"/>
        </w:rPr>
        <w:t xml:space="preserve"> периода обучающимся предоставляется возможность </w:t>
      </w:r>
      <w:proofErr w:type="gramStart"/>
      <w:r>
        <w:rPr>
          <w:sz w:val="24"/>
          <w:szCs w:val="24"/>
        </w:rPr>
        <w:t>выбора</w:t>
      </w:r>
      <w:proofErr w:type="gramEnd"/>
      <w:r>
        <w:rPr>
          <w:sz w:val="24"/>
          <w:szCs w:val="24"/>
        </w:rPr>
        <w:t xml:space="preserve"> как индивидуального репертуара, так и репертуара для ансамбля. Акцентируется внимание на самостоятельном подборе знакомых мелодий на слух и по памяти, разборе музыкальных произведений по нотам с консультацией  педагога.</w:t>
      </w:r>
    </w:p>
    <w:p w:rsidR="00451C62" w:rsidRDefault="00451C62" w:rsidP="00974D7B">
      <w:pPr>
        <w:pStyle w:val="a4"/>
        <w:rPr>
          <w:sz w:val="24"/>
          <w:szCs w:val="24"/>
        </w:rPr>
      </w:pPr>
    </w:p>
    <w:p w:rsidR="00451C62" w:rsidRDefault="00451C62" w:rsidP="00974D7B">
      <w:pPr>
        <w:pStyle w:val="a4"/>
        <w:rPr>
          <w:b/>
          <w:bCs/>
          <w:i/>
          <w:iCs/>
          <w:sz w:val="24"/>
          <w:szCs w:val="24"/>
          <w:u w:val="single"/>
        </w:rPr>
      </w:pPr>
      <w:r>
        <w:rPr>
          <w:b/>
          <w:bCs/>
          <w:i/>
          <w:iCs/>
          <w:sz w:val="24"/>
          <w:szCs w:val="24"/>
          <w:u w:val="single"/>
        </w:rPr>
        <w:t xml:space="preserve"> </w:t>
      </w:r>
      <w:r w:rsidRPr="00D21D5A">
        <w:rPr>
          <w:b/>
          <w:bCs/>
          <w:i/>
          <w:iCs/>
          <w:sz w:val="24"/>
          <w:szCs w:val="24"/>
          <w:u w:val="single"/>
        </w:rPr>
        <w:t>Принципы обучения и воспитания</w:t>
      </w:r>
    </w:p>
    <w:p w:rsidR="00451C62" w:rsidRPr="00D21D5A" w:rsidRDefault="00451C62" w:rsidP="00974D7B">
      <w:pPr>
        <w:pStyle w:val="a4"/>
        <w:rPr>
          <w:b/>
          <w:bCs/>
          <w:i/>
          <w:iCs/>
          <w:sz w:val="24"/>
          <w:szCs w:val="24"/>
          <w:u w:val="single"/>
        </w:rPr>
      </w:pPr>
    </w:p>
    <w:p w:rsidR="00451C62" w:rsidRDefault="00451C62" w:rsidP="00974D7B">
      <w:pPr>
        <w:pStyle w:val="a4"/>
        <w:rPr>
          <w:sz w:val="24"/>
          <w:szCs w:val="24"/>
        </w:rPr>
      </w:pPr>
      <w:r>
        <w:rPr>
          <w:sz w:val="24"/>
          <w:szCs w:val="24"/>
        </w:rPr>
        <w:t>При организации педагогического процесса на занятиях используются общепедагогические принципы обучения и воспитания.</w:t>
      </w:r>
    </w:p>
    <w:p w:rsidR="00451C62" w:rsidRDefault="00451C62" w:rsidP="00974D7B">
      <w:pPr>
        <w:pStyle w:val="a4"/>
        <w:rPr>
          <w:sz w:val="24"/>
          <w:szCs w:val="24"/>
        </w:rPr>
      </w:pPr>
    </w:p>
    <w:p w:rsidR="00451C62" w:rsidRDefault="00451C62" w:rsidP="00974D7B">
      <w:pPr>
        <w:pStyle w:val="a4"/>
        <w:rPr>
          <w:sz w:val="24"/>
          <w:szCs w:val="24"/>
        </w:rPr>
      </w:pPr>
      <w:r>
        <w:rPr>
          <w:b/>
          <w:bCs/>
          <w:i/>
          <w:iCs/>
          <w:sz w:val="24"/>
          <w:szCs w:val="24"/>
        </w:rPr>
        <w:t xml:space="preserve">Принцип воспитывающего обучения. </w:t>
      </w:r>
      <w:r>
        <w:rPr>
          <w:sz w:val="24"/>
          <w:szCs w:val="24"/>
        </w:rPr>
        <w:t>Воспитание при обучении игре на баяне</w:t>
      </w:r>
      <w:r>
        <w:rPr>
          <w:noProof/>
          <w:sz w:val="24"/>
          <w:szCs w:val="24"/>
        </w:rPr>
        <w:t xml:space="preserve"> и</w:t>
      </w:r>
      <w:r>
        <w:rPr>
          <w:sz w:val="24"/>
          <w:szCs w:val="24"/>
        </w:rPr>
        <w:t xml:space="preserve"> аккордеоне охватывает все стороны человеческой личности: мировоззрение,  кругозор, эстетическое восприятие, а также формирует художественный вкус.</w:t>
      </w:r>
    </w:p>
    <w:p w:rsidR="00451C62" w:rsidRDefault="00451C62" w:rsidP="00974D7B">
      <w:pPr>
        <w:rPr>
          <w:sz w:val="24"/>
          <w:szCs w:val="24"/>
        </w:rPr>
      </w:pPr>
      <w:r>
        <w:rPr>
          <w:sz w:val="24"/>
          <w:szCs w:val="24"/>
        </w:rPr>
        <w:tab/>
        <w:t xml:space="preserve">Из опыта работы  видно, какой именно репертуар нравится детям в первоначальный период обучения игре на музыкальном инструменте. Это песни, услышанные ими дома, в общеобразовательной школе, по радио и телевидению. Например: В. </w:t>
      </w:r>
      <w:proofErr w:type="spellStart"/>
      <w:r>
        <w:rPr>
          <w:sz w:val="24"/>
          <w:szCs w:val="24"/>
        </w:rPr>
        <w:t>Шаинский</w:t>
      </w:r>
      <w:proofErr w:type="spellEnd"/>
      <w:r>
        <w:rPr>
          <w:sz w:val="24"/>
          <w:szCs w:val="24"/>
        </w:rPr>
        <w:t xml:space="preserve">  “Песенка Крокодила Гены”, К. Листов   “В землянке” и многие другие. Эти произведения еще до начала их разучивания  стали для ребёнка близкими и понятными, поэтому времени на их разбор и выучивание уходит немного, а необходимые исполнительские навыки успешно приобретаются. Но эти произведения могут использоваться лишь как  отправная точка в развитии художественного вкуса </w:t>
      </w:r>
      <w:proofErr w:type="gramStart"/>
      <w:r>
        <w:rPr>
          <w:sz w:val="24"/>
          <w:szCs w:val="24"/>
        </w:rPr>
        <w:t>обучающихся</w:t>
      </w:r>
      <w:proofErr w:type="gramEnd"/>
      <w:r>
        <w:rPr>
          <w:sz w:val="24"/>
          <w:szCs w:val="24"/>
        </w:rPr>
        <w:t>. Требуется постепенно вводить в репертуар произведения, отличающиеся образностью и глубиной содержания, сочинения композиторов - классиков. Необходимо научить воспитанника эмоциональному восприятию музыки, которая должна вызвать в его воображении какие-то ассоциации. В качестве одного из приемов обучения можно попросить ребёнка  нарисовать те образы, которые вызывает в его сознании данное музыкальное произведение, для получения более глубокого представления  о нём. Проводя такую работу, можно говорить о художественном развитии обучающихся. Принцип воспитывающего обучения тесно связан с репертуаром, который является основой обучения и воспитания. При подборе учебного материала необходимо решить два вопроса:</w:t>
      </w:r>
    </w:p>
    <w:p w:rsidR="00451C62" w:rsidRDefault="00451C62" w:rsidP="00974D7B">
      <w:pPr>
        <w:rPr>
          <w:sz w:val="24"/>
          <w:szCs w:val="24"/>
        </w:rPr>
      </w:pPr>
      <w:r>
        <w:rPr>
          <w:sz w:val="24"/>
          <w:szCs w:val="24"/>
        </w:rPr>
        <w:tab/>
      </w:r>
      <w:r>
        <w:rPr>
          <w:sz w:val="24"/>
          <w:szCs w:val="24"/>
        </w:rPr>
        <w:sym w:font="Symbol" w:char="F0B7"/>
      </w:r>
      <w:r>
        <w:rPr>
          <w:sz w:val="24"/>
          <w:szCs w:val="24"/>
        </w:rPr>
        <w:t xml:space="preserve">    Какие новые знания, умения и навыки приобретет воспитанник, работая над этим произведением?</w:t>
      </w:r>
    </w:p>
    <w:p w:rsidR="00451C62" w:rsidRDefault="00451C62" w:rsidP="00974D7B">
      <w:pPr>
        <w:rPr>
          <w:sz w:val="24"/>
          <w:szCs w:val="24"/>
        </w:rPr>
      </w:pPr>
      <w:r>
        <w:rPr>
          <w:sz w:val="24"/>
          <w:szCs w:val="24"/>
        </w:rPr>
        <w:tab/>
      </w:r>
      <w:r>
        <w:rPr>
          <w:sz w:val="24"/>
          <w:szCs w:val="24"/>
        </w:rPr>
        <w:sym w:font="Symbol" w:char="F0B7"/>
      </w:r>
      <w:r>
        <w:rPr>
          <w:sz w:val="24"/>
          <w:szCs w:val="24"/>
        </w:rPr>
        <w:t xml:space="preserve">   </w:t>
      </w:r>
      <w:proofErr w:type="gramStart"/>
      <w:r>
        <w:rPr>
          <w:sz w:val="24"/>
          <w:szCs w:val="24"/>
        </w:rPr>
        <w:t>Развитию</w:t>
      </w:r>
      <w:proofErr w:type="gramEnd"/>
      <w:r>
        <w:rPr>
          <w:sz w:val="24"/>
          <w:szCs w:val="24"/>
        </w:rPr>
        <w:t xml:space="preserve"> каких сторон личности учащегося будет способствовать содержание этого произведения?</w:t>
      </w:r>
    </w:p>
    <w:p w:rsidR="00451C62" w:rsidRDefault="00451C62" w:rsidP="00974D7B">
      <w:pPr>
        <w:rPr>
          <w:sz w:val="24"/>
          <w:szCs w:val="24"/>
        </w:rPr>
      </w:pPr>
      <w:r>
        <w:rPr>
          <w:sz w:val="24"/>
          <w:szCs w:val="24"/>
        </w:rPr>
        <w:t>Каждый из этих аспектов связан с рядом проблем.</w:t>
      </w:r>
    </w:p>
    <w:p w:rsidR="00451C62" w:rsidRDefault="00451C62" w:rsidP="00974D7B">
      <w:pPr>
        <w:rPr>
          <w:sz w:val="24"/>
          <w:szCs w:val="24"/>
        </w:rPr>
      </w:pPr>
      <w:r>
        <w:rPr>
          <w:b/>
          <w:bCs/>
          <w:sz w:val="24"/>
          <w:szCs w:val="24"/>
          <w:u w:val="single"/>
        </w:rPr>
        <w:t xml:space="preserve"> Знания. </w:t>
      </w:r>
      <w:r>
        <w:rPr>
          <w:b/>
          <w:bCs/>
          <w:sz w:val="24"/>
          <w:szCs w:val="24"/>
        </w:rPr>
        <w:t xml:space="preserve"> </w:t>
      </w:r>
      <w:r>
        <w:rPr>
          <w:sz w:val="24"/>
          <w:szCs w:val="24"/>
        </w:rPr>
        <w:t>Во-первых, цель обучения должна быть достигнута с наименьшими затратами времени и сил, но и с наилучшими результатами. Каким образом  можно сократить, например, первоначальный период обучения игре на аккордеоне?</w:t>
      </w:r>
    </w:p>
    <w:p w:rsidR="00451C62" w:rsidRDefault="00451C62" w:rsidP="00974D7B">
      <w:pPr>
        <w:rPr>
          <w:sz w:val="24"/>
          <w:szCs w:val="24"/>
        </w:rPr>
      </w:pPr>
      <w:r>
        <w:rPr>
          <w:sz w:val="24"/>
          <w:szCs w:val="24"/>
        </w:rPr>
        <w:t>Прежде всего, обучающийся должен получать только ту информацию, которая нужна для овладения инструментом на данном этапе. Это приведет к прочному усвоению теоретических сведений, к приобретению знаний.</w:t>
      </w:r>
    </w:p>
    <w:p w:rsidR="00451C62" w:rsidRDefault="00451C62" w:rsidP="004C58CB">
      <w:pPr>
        <w:pStyle w:val="31"/>
        <w:spacing w:line="240" w:lineRule="auto"/>
      </w:pPr>
      <w:r>
        <w:tab/>
        <w:t xml:space="preserve">Отрицательным примером в этом плане может служить большинство издаваемых “Самоучителей игры на аккордеоне ”. С первых страниц они отягощают ребенка большим объемом теоретического материала, который не закрепляется на практике, что тормозит обучение. </w:t>
      </w:r>
    </w:p>
    <w:p w:rsidR="00451C62" w:rsidRDefault="00451C62" w:rsidP="004C58CB">
      <w:pPr>
        <w:pStyle w:val="31"/>
        <w:spacing w:line="240" w:lineRule="auto"/>
      </w:pPr>
      <w:r>
        <w:rPr>
          <w:b/>
          <w:bCs/>
          <w:u w:val="single"/>
        </w:rPr>
        <w:t>Умения и навыки</w:t>
      </w:r>
      <w:r>
        <w:rPr>
          <w:u w:val="single"/>
        </w:rPr>
        <w:t xml:space="preserve">. </w:t>
      </w:r>
      <w:r>
        <w:t>Процесс формирования умений и перехода их в навыки должен включать в себя не только отработку движений, но и анализ музыкального материала, выбор рациональной аппликатуры, чтение нот с листа и т.п.</w:t>
      </w:r>
    </w:p>
    <w:p w:rsidR="00451C62" w:rsidRDefault="00451C62" w:rsidP="00974D7B">
      <w:pPr>
        <w:rPr>
          <w:sz w:val="24"/>
          <w:szCs w:val="24"/>
        </w:rPr>
      </w:pPr>
      <w:r>
        <w:rPr>
          <w:sz w:val="24"/>
          <w:szCs w:val="24"/>
        </w:rPr>
        <w:tab/>
        <w:t xml:space="preserve">Одним из ведущих принципов построения учебного процесса является </w:t>
      </w:r>
      <w:r>
        <w:rPr>
          <w:i/>
          <w:iCs/>
          <w:sz w:val="24"/>
          <w:szCs w:val="24"/>
        </w:rPr>
        <w:t>п</w:t>
      </w:r>
      <w:r>
        <w:rPr>
          <w:b/>
          <w:bCs/>
          <w:i/>
          <w:iCs/>
          <w:sz w:val="24"/>
          <w:szCs w:val="24"/>
        </w:rPr>
        <w:t>ринцип развивающегося обучения</w:t>
      </w:r>
      <w:r>
        <w:rPr>
          <w:b/>
          <w:bCs/>
          <w:sz w:val="24"/>
          <w:szCs w:val="24"/>
        </w:rPr>
        <w:t xml:space="preserve">, </w:t>
      </w:r>
      <w:r>
        <w:rPr>
          <w:sz w:val="24"/>
          <w:szCs w:val="24"/>
        </w:rPr>
        <w:t>который основан на утверждениях психологов о том, что  способности человека развиваются только в процессе соответствующей деятельности.</w:t>
      </w:r>
    </w:p>
    <w:p w:rsidR="00451C62" w:rsidRDefault="00451C62" w:rsidP="00974D7B">
      <w:pPr>
        <w:rPr>
          <w:sz w:val="24"/>
          <w:szCs w:val="24"/>
        </w:rPr>
      </w:pPr>
      <w:r>
        <w:rPr>
          <w:sz w:val="24"/>
          <w:szCs w:val="24"/>
        </w:rPr>
        <w:tab/>
        <w:t xml:space="preserve">Одним из специфических принципов построения занятия является </w:t>
      </w:r>
      <w:r>
        <w:rPr>
          <w:b/>
          <w:bCs/>
          <w:i/>
          <w:iCs/>
          <w:sz w:val="24"/>
          <w:szCs w:val="24"/>
        </w:rPr>
        <w:t>комплексность</w:t>
      </w:r>
      <w:r>
        <w:rPr>
          <w:sz w:val="24"/>
          <w:szCs w:val="24"/>
        </w:rPr>
        <w:t>, т. е. такой подход, при котором все элементы занятия связываются между собой. Эффективность развития музыкальных способностей воспитанников прямо зависит от глубины связей между  разными формами музыкального мышления, слуха и т.д. Обогащение знаний и формирование навыков детей при работе над одной из составляющих  должно автоматически повлиять на другие. Таким образом,</w:t>
      </w:r>
      <w:r>
        <w:rPr>
          <w:b/>
          <w:bCs/>
          <w:sz w:val="24"/>
          <w:szCs w:val="24"/>
        </w:rPr>
        <w:t xml:space="preserve"> </w:t>
      </w:r>
      <w:r>
        <w:rPr>
          <w:b/>
          <w:bCs/>
          <w:i/>
          <w:iCs/>
          <w:sz w:val="24"/>
          <w:szCs w:val="24"/>
        </w:rPr>
        <w:t>взаимосвязь</w:t>
      </w:r>
      <w:r>
        <w:rPr>
          <w:sz w:val="24"/>
          <w:szCs w:val="24"/>
        </w:rPr>
        <w:t xml:space="preserve"> между разными видами деятельности является другим важным принципом организации педагогического процесса.</w:t>
      </w:r>
    </w:p>
    <w:p w:rsidR="00451C62" w:rsidRDefault="00451C62" w:rsidP="00974D7B">
      <w:pPr>
        <w:rPr>
          <w:sz w:val="24"/>
          <w:szCs w:val="24"/>
        </w:rPr>
      </w:pPr>
      <w:r>
        <w:rPr>
          <w:b/>
          <w:bCs/>
          <w:i/>
          <w:iCs/>
          <w:sz w:val="24"/>
          <w:szCs w:val="24"/>
        </w:rPr>
        <w:t>Вариативность</w:t>
      </w:r>
      <w:r>
        <w:rPr>
          <w:i/>
          <w:iCs/>
          <w:sz w:val="24"/>
          <w:szCs w:val="24"/>
        </w:rPr>
        <w:t xml:space="preserve"> </w:t>
      </w:r>
      <w:r>
        <w:rPr>
          <w:sz w:val="24"/>
          <w:szCs w:val="24"/>
        </w:rPr>
        <w:t>подхода к учебному материалу, поиск как можно большего числа вариантов исполнения одной и той же пьесы или упражнения  является важным принципом, особенно при  развитии творческих способностей обучающихся.</w:t>
      </w:r>
    </w:p>
    <w:p w:rsidR="00451C62" w:rsidRDefault="00451C62" w:rsidP="00974D7B">
      <w:pPr>
        <w:rPr>
          <w:sz w:val="24"/>
          <w:szCs w:val="24"/>
        </w:rPr>
      </w:pPr>
      <w:r>
        <w:rPr>
          <w:b/>
          <w:bCs/>
          <w:i/>
          <w:iCs/>
          <w:sz w:val="24"/>
          <w:szCs w:val="24"/>
        </w:rPr>
        <w:lastRenderedPageBreak/>
        <w:t>Доступность и последовательность</w:t>
      </w:r>
      <w:r>
        <w:rPr>
          <w:b/>
          <w:bCs/>
          <w:sz w:val="24"/>
          <w:szCs w:val="24"/>
        </w:rPr>
        <w:t xml:space="preserve"> </w:t>
      </w:r>
      <w:r>
        <w:rPr>
          <w:sz w:val="24"/>
          <w:szCs w:val="24"/>
        </w:rPr>
        <w:t xml:space="preserve"> требований и объяснений педагога является залогом его успешной работы. </w:t>
      </w:r>
    </w:p>
    <w:p w:rsidR="00451C62" w:rsidRDefault="00451C62" w:rsidP="00974D7B">
      <w:pPr>
        <w:rPr>
          <w:sz w:val="24"/>
          <w:szCs w:val="24"/>
        </w:rPr>
      </w:pPr>
      <w:r>
        <w:rPr>
          <w:sz w:val="24"/>
          <w:szCs w:val="24"/>
        </w:rPr>
        <w:tab/>
        <w:t xml:space="preserve">На первых занятиях перед ребёнком встает много задач: изучение  устройства инструмента, знакомство с записью звуков, освоение правильной посадки и постановки инструмента, знакомство с  положением рук при игре, изучение понятия о длительности звука и т.д. Начинающий музыкант не может освоить все одновременно. Искусство педагога заключается в том, чтобы мгновенно обнаружить то, что мешает восприятию обучающегося и добиться выполнения задания. </w:t>
      </w:r>
    </w:p>
    <w:p w:rsidR="00451C62" w:rsidRDefault="00451C62" w:rsidP="00974D7B">
      <w:pPr>
        <w:rPr>
          <w:sz w:val="24"/>
          <w:szCs w:val="24"/>
        </w:rPr>
      </w:pPr>
    </w:p>
    <w:p w:rsidR="00451C62" w:rsidRDefault="00451C62" w:rsidP="00974D7B">
      <w:pPr>
        <w:pStyle w:val="5"/>
        <w:spacing w:line="240" w:lineRule="auto"/>
        <w:jc w:val="left"/>
        <w:rPr>
          <w:i w:val="0"/>
          <w:iCs w:val="0"/>
          <w:sz w:val="28"/>
          <w:szCs w:val="28"/>
        </w:rPr>
      </w:pPr>
      <w:r w:rsidRPr="00D21D5A">
        <w:rPr>
          <w:i w:val="0"/>
          <w:iCs w:val="0"/>
          <w:sz w:val="28"/>
          <w:szCs w:val="28"/>
        </w:rPr>
        <w:t>Методы и приемы, используемые на занятиях.</w:t>
      </w:r>
    </w:p>
    <w:p w:rsidR="00451C62" w:rsidRPr="00974D7B" w:rsidRDefault="00451C62" w:rsidP="00974D7B"/>
    <w:p w:rsidR="00451C62" w:rsidRDefault="00451C62" w:rsidP="00974D7B">
      <w:pPr>
        <w:pStyle w:val="31"/>
        <w:spacing w:line="240" w:lineRule="auto"/>
      </w:pPr>
      <w:r>
        <w:sym w:font="Symbol" w:char="F0B7"/>
      </w:r>
      <w:r>
        <w:t xml:space="preserve">  </w:t>
      </w:r>
      <w:proofErr w:type="gramStart"/>
      <w:r>
        <w:t>Наглядный</w:t>
      </w:r>
      <w:proofErr w:type="gramEnd"/>
      <w:r>
        <w:t>: исполнение музыки, наглядные пособия.</w:t>
      </w:r>
    </w:p>
    <w:p w:rsidR="00451C62" w:rsidRDefault="00451C62" w:rsidP="00974D7B">
      <w:pPr>
        <w:pStyle w:val="31"/>
        <w:spacing w:line="240" w:lineRule="auto"/>
      </w:pPr>
      <w:r>
        <w:sym w:font="Symbol" w:char="F0B7"/>
      </w:r>
      <w:r>
        <w:t xml:space="preserve">  </w:t>
      </w:r>
      <w:proofErr w:type="gramStart"/>
      <w:r>
        <w:t>Словесный</w:t>
      </w:r>
      <w:proofErr w:type="gramEnd"/>
      <w:r>
        <w:t>: беседа, объяснение, пояснение, указание и замечание.</w:t>
      </w:r>
    </w:p>
    <w:p w:rsidR="00451C62" w:rsidRDefault="00451C62" w:rsidP="00974D7B">
      <w:pPr>
        <w:pStyle w:val="a4"/>
        <w:rPr>
          <w:sz w:val="24"/>
          <w:szCs w:val="24"/>
        </w:rPr>
      </w:pPr>
      <w:r>
        <w:rPr>
          <w:sz w:val="24"/>
          <w:szCs w:val="24"/>
        </w:rPr>
        <w:sym w:font="Symbol" w:char="F0B7"/>
      </w:r>
      <w:r>
        <w:rPr>
          <w:sz w:val="24"/>
          <w:szCs w:val="24"/>
        </w:rPr>
        <w:t xml:space="preserve">  </w:t>
      </w:r>
      <w:proofErr w:type="gramStart"/>
      <w:r>
        <w:rPr>
          <w:sz w:val="24"/>
          <w:szCs w:val="24"/>
        </w:rPr>
        <w:t>Практический</w:t>
      </w:r>
      <w:proofErr w:type="gramEnd"/>
      <w:r>
        <w:rPr>
          <w:sz w:val="24"/>
          <w:szCs w:val="24"/>
        </w:rPr>
        <w:t>: систематические, последовательные, постоянные упражнения.</w:t>
      </w:r>
    </w:p>
    <w:p w:rsidR="00451C62" w:rsidRDefault="00451C62" w:rsidP="00974D7B">
      <w:pPr>
        <w:pStyle w:val="a4"/>
        <w:spacing w:after="0"/>
        <w:ind w:firstLine="709"/>
        <w:rPr>
          <w:sz w:val="24"/>
          <w:szCs w:val="24"/>
        </w:rPr>
      </w:pPr>
      <w:r>
        <w:rPr>
          <w:sz w:val="24"/>
          <w:szCs w:val="24"/>
        </w:rPr>
        <w:t xml:space="preserve">Основной формой обучения является занятие, состоящее из двух частей: теоретической и практической. Решение практических задач осуществляется с помощью систематического повторения упражнений и последовательное возрастание трудности заданий. Учитывая индивидуальные способности, знания и умения ребенка, его прилежание и желание заниматься, а также коммуникабельность возможен перевод воспитанника с одного этапа на другой раньше положенного срока. Неуспевающему учащемуся для выполнения программы дается больше времени. Так как обучаться приходят дети разного  возраста и с разным уровнем подготовки, необходимо осуществлять </w:t>
      </w:r>
      <w:r>
        <w:rPr>
          <w:b/>
          <w:bCs/>
          <w:sz w:val="24"/>
          <w:szCs w:val="24"/>
        </w:rPr>
        <w:t>дифференцированный подход</w:t>
      </w:r>
      <w:r>
        <w:rPr>
          <w:sz w:val="24"/>
          <w:szCs w:val="24"/>
        </w:rPr>
        <w:t xml:space="preserve"> </w:t>
      </w:r>
      <w:proofErr w:type="gramStart"/>
      <w:r>
        <w:rPr>
          <w:sz w:val="24"/>
          <w:szCs w:val="24"/>
        </w:rPr>
        <w:t>к</w:t>
      </w:r>
      <w:proofErr w:type="gramEnd"/>
      <w:r>
        <w:rPr>
          <w:sz w:val="24"/>
          <w:szCs w:val="24"/>
        </w:rPr>
        <w:t xml:space="preserve"> обучающимся, который выражается в составлении индивидуальных программ и планов. На занятии отрабатывается не только учебная программа; дети имеют возможность играть любимые мелодии, популярные песни, музыку, которая нравится их близким и родным. Это способствует поддержанию интереса к предмету. Воспитанники, как правило, увлеченно занимаются именно  тогда, когда перед ними все время ставятся новые задачи, доступные им, но все же требующие для своего решения определенных усилий. Основная цель преподавателя – в процессе подобного обучения помочь ребенку избежать ошибочных действий, которые тормозят формирование умений и навыков, искажают  результат.</w:t>
      </w:r>
    </w:p>
    <w:p w:rsidR="00451C62" w:rsidRDefault="00451C62" w:rsidP="00974D7B">
      <w:pPr>
        <w:pStyle w:val="a4"/>
        <w:tabs>
          <w:tab w:val="left" w:pos="4678"/>
        </w:tabs>
        <w:spacing w:after="0"/>
        <w:ind w:firstLine="709"/>
        <w:rPr>
          <w:sz w:val="24"/>
          <w:szCs w:val="24"/>
        </w:rPr>
      </w:pPr>
      <w:r>
        <w:rPr>
          <w:sz w:val="24"/>
          <w:szCs w:val="24"/>
        </w:rPr>
        <w:t xml:space="preserve"> </w:t>
      </w:r>
    </w:p>
    <w:p w:rsidR="00451C62" w:rsidRDefault="00451C62" w:rsidP="00974D7B">
      <w:pPr>
        <w:pStyle w:val="a4"/>
        <w:spacing w:after="0"/>
        <w:ind w:firstLine="709"/>
        <w:rPr>
          <w:b/>
          <w:bCs/>
          <w:sz w:val="24"/>
          <w:szCs w:val="24"/>
        </w:rPr>
      </w:pPr>
      <w:r>
        <w:rPr>
          <w:sz w:val="24"/>
          <w:szCs w:val="24"/>
        </w:rPr>
        <w:t xml:space="preserve">Общая эмоционально - психологическая атмосфера, складывающаяся на занятии, характер отношений между педагогом и ребенком могут способствовать успешному развитию личности воспитанника, или, наоборот, “тормозить” его. В работе с детьми необходимо обращать внимание на психологическое состояние </w:t>
      </w:r>
      <w:proofErr w:type="gramStart"/>
      <w:r>
        <w:rPr>
          <w:sz w:val="24"/>
          <w:szCs w:val="24"/>
        </w:rPr>
        <w:t>обучающихся</w:t>
      </w:r>
      <w:proofErr w:type="gramEnd"/>
      <w:r>
        <w:rPr>
          <w:sz w:val="24"/>
          <w:szCs w:val="24"/>
        </w:rPr>
        <w:t xml:space="preserve">. В связи с этим необходимо обеспечить детям  </w:t>
      </w:r>
      <w:r>
        <w:rPr>
          <w:b/>
          <w:bCs/>
          <w:sz w:val="24"/>
          <w:szCs w:val="24"/>
        </w:rPr>
        <w:t xml:space="preserve">социально - психологический комфорт:    </w:t>
      </w:r>
    </w:p>
    <w:p w:rsidR="00451C62" w:rsidRDefault="00451C62" w:rsidP="00974D7B">
      <w:pPr>
        <w:pStyle w:val="a4"/>
        <w:spacing w:after="0"/>
        <w:rPr>
          <w:sz w:val="24"/>
          <w:szCs w:val="24"/>
        </w:rPr>
      </w:pPr>
      <w:r>
        <w:rPr>
          <w:sz w:val="24"/>
          <w:szCs w:val="24"/>
        </w:rPr>
        <w:tab/>
      </w:r>
      <w:r>
        <w:rPr>
          <w:sz w:val="24"/>
          <w:szCs w:val="24"/>
        </w:rPr>
        <w:sym w:font="Symbol" w:char="F0B7"/>
      </w:r>
      <w:r>
        <w:rPr>
          <w:sz w:val="24"/>
          <w:szCs w:val="24"/>
        </w:rPr>
        <w:t xml:space="preserve">  обращать внимание на эмоциональное состояние </w:t>
      </w:r>
      <w:proofErr w:type="gramStart"/>
      <w:r>
        <w:rPr>
          <w:sz w:val="24"/>
          <w:szCs w:val="24"/>
        </w:rPr>
        <w:t>обучающегося</w:t>
      </w:r>
      <w:proofErr w:type="gramEnd"/>
      <w:r>
        <w:rPr>
          <w:sz w:val="24"/>
          <w:szCs w:val="24"/>
        </w:rPr>
        <w:t xml:space="preserve"> (душевное равновесие, уверенность в своих силах);</w:t>
      </w:r>
    </w:p>
    <w:p w:rsidR="00451C62" w:rsidRDefault="00451C62" w:rsidP="00974D7B">
      <w:pPr>
        <w:pStyle w:val="a4"/>
        <w:spacing w:after="0"/>
        <w:rPr>
          <w:sz w:val="24"/>
          <w:szCs w:val="24"/>
        </w:rPr>
      </w:pPr>
      <w:r>
        <w:rPr>
          <w:sz w:val="24"/>
          <w:szCs w:val="24"/>
        </w:rPr>
        <w:tab/>
      </w:r>
      <w:r>
        <w:rPr>
          <w:sz w:val="24"/>
          <w:szCs w:val="24"/>
        </w:rPr>
        <w:sym w:font="Symbol" w:char="F0B7"/>
      </w:r>
      <w:r>
        <w:rPr>
          <w:sz w:val="24"/>
          <w:szCs w:val="24"/>
        </w:rPr>
        <w:t xml:space="preserve">  преодолевать негативные эмоции, подавленность детей, изменяя формы, методы и даже содержание занятий;</w:t>
      </w:r>
    </w:p>
    <w:p w:rsidR="00451C62" w:rsidRDefault="00451C62" w:rsidP="00974D7B">
      <w:pPr>
        <w:pStyle w:val="a4"/>
        <w:spacing w:after="0"/>
        <w:rPr>
          <w:sz w:val="24"/>
          <w:szCs w:val="24"/>
        </w:rPr>
      </w:pPr>
      <w:r>
        <w:rPr>
          <w:sz w:val="24"/>
          <w:szCs w:val="24"/>
        </w:rPr>
        <w:tab/>
      </w:r>
      <w:r>
        <w:rPr>
          <w:sz w:val="24"/>
          <w:szCs w:val="24"/>
        </w:rPr>
        <w:sym w:font="Symbol" w:char="F0B7"/>
      </w:r>
      <w:r>
        <w:rPr>
          <w:sz w:val="24"/>
          <w:szCs w:val="24"/>
        </w:rPr>
        <w:t xml:space="preserve">   уделять внимание интересам и планам воспитанника, его душевному состоянию.</w:t>
      </w:r>
    </w:p>
    <w:p w:rsidR="00451C62" w:rsidRDefault="00451C62" w:rsidP="00974D7B">
      <w:pPr>
        <w:pStyle w:val="a4"/>
        <w:rPr>
          <w:sz w:val="24"/>
          <w:szCs w:val="24"/>
        </w:rPr>
      </w:pPr>
      <w:r>
        <w:rPr>
          <w:sz w:val="24"/>
          <w:szCs w:val="24"/>
        </w:rPr>
        <w:t xml:space="preserve">    Одним из качеств, которые необходимо сформировать </w:t>
      </w:r>
      <w:proofErr w:type="gramStart"/>
      <w:r>
        <w:rPr>
          <w:sz w:val="24"/>
          <w:szCs w:val="24"/>
        </w:rPr>
        <w:t>у</w:t>
      </w:r>
      <w:proofErr w:type="gramEnd"/>
      <w:r>
        <w:rPr>
          <w:sz w:val="24"/>
          <w:szCs w:val="24"/>
        </w:rPr>
        <w:t xml:space="preserve"> обучающихся, является умение работать самостоятельно. Задача педагога  – научить ребенка самостоятельно работать над музыкальным произведением. В этой связи первостепенное значение приобретает </w:t>
      </w:r>
      <w:r>
        <w:rPr>
          <w:b/>
          <w:bCs/>
          <w:sz w:val="24"/>
          <w:szCs w:val="24"/>
        </w:rPr>
        <w:t>доступность и выполняемость</w:t>
      </w:r>
      <w:r>
        <w:rPr>
          <w:sz w:val="24"/>
          <w:szCs w:val="24"/>
        </w:rPr>
        <w:t xml:space="preserve"> домашнего задания.</w:t>
      </w:r>
    </w:p>
    <w:p w:rsidR="00451C62" w:rsidRDefault="00451C62" w:rsidP="00974D7B">
      <w:pPr>
        <w:rPr>
          <w:sz w:val="24"/>
          <w:szCs w:val="24"/>
        </w:rPr>
      </w:pPr>
      <w:r>
        <w:rPr>
          <w:sz w:val="24"/>
          <w:szCs w:val="24"/>
        </w:rPr>
        <w:t xml:space="preserve">   Для реализации этого принципа необходимо учитывать следующее: объем материала, срок  выполнения, сложность задачи и работоспособность воспитанника. Невыполнение домашнего задания является сигналом бедствия, и педагог обязан выяснить причины этого. Но, прежде всего, он должен задать вопрос себе: “Выполнимо ли домашнее задание?” Дать на дом доступную работу – большое педагогическое искусство. </w:t>
      </w:r>
      <w:proofErr w:type="gramStart"/>
      <w:r>
        <w:rPr>
          <w:sz w:val="24"/>
          <w:szCs w:val="24"/>
        </w:rPr>
        <w:t>Важное значение</w:t>
      </w:r>
      <w:proofErr w:type="gramEnd"/>
      <w:r>
        <w:rPr>
          <w:sz w:val="24"/>
          <w:szCs w:val="24"/>
        </w:rPr>
        <w:t xml:space="preserve"> имеет конкретность домашнего задания.   Задача технического развития является одной из важнейших при обучении музыке. Поэтому в ежедневное занятие необходимо включить этюды, гаммы, </w:t>
      </w:r>
      <w:r>
        <w:rPr>
          <w:sz w:val="24"/>
          <w:szCs w:val="24"/>
        </w:rPr>
        <w:lastRenderedPageBreak/>
        <w:t xml:space="preserve">упражнения. Упражнения могут быть различными, ставящими как глобальные задачи общего технического развития, так и решающие сиюминутные проблемы, помогающие освоению отдельных технических приёмов исполнения. Пример: упражнения на левой клавиатуре, на правой клавиатуре. </w:t>
      </w:r>
    </w:p>
    <w:p w:rsidR="00451C62" w:rsidRDefault="00451C62" w:rsidP="00974D7B">
      <w:pPr>
        <w:rPr>
          <w:sz w:val="24"/>
          <w:szCs w:val="24"/>
        </w:rPr>
      </w:pPr>
      <w:r>
        <w:rPr>
          <w:sz w:val="24"/>
          <w:szCs w:val="24"/>
        </w:rPr>
        <w:t xml:space="preserve">    Заниматься техникой исполнения следует на протяжении всего периода обучения, и необходимо  следить за выполнением каждого технического задания.</w:t>
      </w:r>
    </w:p>
    <w:p w:rsidR="00451C62" w:rsidRDefault="00451C62" w:rsidP="00974D7B">
      <w:pPr>
        <w:rPr>
          <w:sz w:val="24"/>
          <w:szCs w:val="24"/>
        </w:rPr>
      </w:pPr>
      <w:r>
        <w:rPr>
          <w:sz w:val="24"/>
          <w:szCs w:val="24"/>
        </w:rPr>
        <w:t xml:space="preserve">    На </w:t>
      </w:r>
      <w:r>
        <w:rPr>
          <w:sz w:val="24"/>
          <w:szCs w:val="24"/>
          <w:lang w:val="en-US"/>
        </w:rPr>
        <w:t>I</w:t>
      </w:r>
      <w:r>
        <w:rPr>
          <w:sz w:val="24"/>
          <w:szCs w:val="24"/>
        </w:rPr>
        <w:t xml:space="preserve"> этапе обучения, наряду с  развитием техники игры воспитанника, следует внимательно следить за правильностью его посадки, постановки рук и положения инструмента, т.к. только решение всего комплекса этих задач может дать устойчивые положительные результаты.</w:t>
      </w:r>
    </w:p>
    <w:p w:rsidR="00451C62" w:rsidRDefault="00451C62" w:rsidP="00974D7B">
      <w:pPr>
        <w:rPr>
          <w:kern w:val="16"/>
          <w:sz w:val="24"/>
          <w:szCs w:val="24"/>
        </w:rPr>
      </w:pPr>
      <w:r>
        <w:rPr>
          <w:sz w:val="24"/>
          <w:szCs w:val="24"/>
        </w:rPr>
        <w:t xml:space="preserve">   В дальнейшем, на </w:t>
      </w:r>
      <w:r>
        <w:rPr>
          <w:sz w:val="24"/>
          <w:szCs w:val="24"/>
          <w:lang w:val="en-US"/>
        </w:rPr>
        <w:t>III</w:t>
      </w:r>
      <w:r>
        <w:rPr>
          <w:spacing w:val="-36"/>
          <w:kern w:val="16"/>
          <w:sz w:val="24"/>
          <w:szCs w:val="24"/>
        </w:rPr>
        <w:t xml:space="preserve"> </w:t>
      </w:r>
      <w:r>
        <w:rPr>
          <w:kern w:val="16"/>
          <w:sz w:val="24"/>
          <w:szCs w:val="24"/>
        </w:rPr>
        <w:t xml:space="preserve"> этапе обучения, естественно, акцент смещается в сторону большего разнообразия и большего объёма всевозможных упражнений, гамм, этюдов, арпеджио и т.д.,  способствующих развитию беглости пальцев и освоению ребенком большего количества технических приёмов игры на инструменте.</w:t>
      </w:r>
    </w:p>
    <w:p w:rsidR="00451C62" w:rsidRDefault="00451C62" w:rsidP="00974D7B">
      <w:pPr>
        <w:rPr>
          <w:sz w:val="24"/>
          <w:szCs w:val="24"/>
        </w:rPr>
      </w:pPr>
      <w:r>
        <w:rPr>
          <w:kern w:val="16"/>
          <w:sz w:val="24"/>
          <w:szCs w:val="24"/>
        </w:rPr>
        <w:t xml:space="preserve">    Работа над упражнениями на начальной стадии обучения является наиболее важной. </w:t>
      </w:r>
      <w:proofErr w:type="gramStart"/>
      <w:r>
        <w:rPr>
          <w:kern w:val="16"/>
          <w:sz w:val="24"/>
          <w:szCs w:val="24"/>
        </w:rPr>
        <w:t>Обучающемуся</w:t>
      </w:r>
      <w:proofErr w:type="gramEnd"/>
      <w:r>
        <w:rPr>
          <w:kern w:val="16"/>
          <w:sz w:val="24"/>
          <w:szCs w:val="24"/>
        </w:rPr>
        <w:t xml:space="preserve"> с самых первых шагов нужно тщательно следить за усвоением правильных движений. Систематическая работа над гаммами и арпеджио наиболее полезна для развития технических навыков. При их исполнении необходимо следить за качеством звука, ровностью ритма и точностью исполнения штрихов. Когда гаммы и арпеджио</w:t>
      </w:r>
      <w:r>
        <w:rPr>
          <w:sz w:val="24"/>
          <w:szCs w:val="24"/>
        </w:rPr>
        <w:t xml:space="preserve"> будут освоены, полезно играть их с различными динамическими оттенками. </w:t>
      </w:r>
    </w:p>
    <w:p w:rsidR="00451C62" w:rsidRDefault="00451C62" w:rsidP="00974D7B">
      <w:pPr>
        <w:rPr>
          <w:b/>
          <w:bCs/>
          <w:sz w:val="28"/>
          <w:szCs w:val="28"/>
        </w:rPr>
      </w:pPr>
    </w:p>
    <w:p w:rsidR="00451C62" w:rsidRPr="00CE1050" w:rsidRDefault="00451C62" w:rsidP="00974D7B">
      <w:pPr>
        <w:rPr>
          <w:b/>
          <w:bCs/>
          <w:sz w:val="24"/>
          <w:szCs w:val="24"/>
        </w:rPr>
      </w:pPr>
    </w:p>
    <w:p w:rsidR="00451C62" w:rsidRPr="00CE1050" w:rsidRDefault="00451C62" w:rsidP="00974D7B">
      <w:pPr>
        <w:rPr>
          <w:b/>
          <w:bCs/>
          <w:sz w:val="24"/>
          <w:szCs w:val="24"/>
        </w:rPr>
      </w:pPr>
      <w:r w:rsidRPr="00CE1050">
        <w:rPr>
          <w:b/>
          <w:bCs/>
          <w:sz w:val="24"/>
          <w:szCs w:val="24"/>
        </w:rPr>
        <w:t xml:space="preserve">                            Учебно-тематические планы:</w:t>
      </w:r>
    </w:p>
    <w:p w:rsidR="00451C62" w:rsidRPr="00CE1050" w:rsidRDefault="00451C62" w:rsidP="00974D7B">
      <w:pPr>
        <w:rPr>
          <w:b/>
          <w:bCs/>
          <w:sz w:val="24"/>
          <w:szCs w:val="24"/>
        </w:rPr>
      </w:pPr>
    </w:p>
    <w:p w:rsidR="00451C62" w:rsidRPr="00CE1050" w:rsidRDefault="00451C62" w:rsidP="006E7C13">
      <w:pPr>
        <w:rPr>
          <w:b/>
          <w:bCs/>
          <w:sz w:val="24"/>
          <w:szCs w:val="24"/>
          <w:u w:val="single"/>
        </w:rPr>
      </w:pPr>
      <w:r w:rsidRPr="00CE1050">
        <w:rPr>
          <w:b/>
          <w:bCs/>
          <w:sz w:val="24"/>
          <w:szCs w:val="24"/>
          <w:u w:val="single"/>
          <w:lang w:val="en-US"/>
        </w:rPr>
        <w:t>I</w:t>
      </w:r>
      <w:r w:rsidRPr="00CE1050">
        <w:rPr>
          <w:b/>
          <w:bCs/>
          <w:sz w:val="24"/>
          <w:szCs w:val="24"/>
          <w:u w:val="single"/>
        </w:rPr>
        <w:t xml:space="preserve"> этап обучения</w:t>
      </w:r>
    </w:p>
    <w:p w:rsidR="00451C62" w:rsidRPr="00CE1050" w:rsidRDefault="00451C62" w:rsidP="00974D7B">
      <w:pPr>
        <w:rPr>
          <w:b/>
          <w:bCs/>
          <w:sz w:val="24"/>
          <w:szCs w:val="24"/>
        </w:rPr>
      </w:pPr>
    </w:p>
    <w:p w:rsidR="00451C62" w:rsidRPr="00CE1050" w:rsidRDefault="00451C62" w:rsidP="00974D7B">
      <w:pPr>
        <w:rPr>
          <w:b/>
          <w:bCs/>
          <w:sz w:val="24"/>
          <w:szCs w:val="24"/>
        </w:rPr>
      </w:pPr>
      <w:r w:rsidRPr="00CE1050">
        <w:rPr>
          <w:sz w:val="24"/>
          <w:szCs w:val="24"/>
        </w:rPr>
        <w:t xml:space="preserve">    Учебно-тематический</w:t>
      </w:r>
      <w:r w:rsidRPr="00CE1050">
        <w:rPr>
          <w:b/>
          <w:bCs/>
          <w:sz w:val="24"/>
          <w:szCs w:val="24"/>
        </w:rPr>
        <w:t xml:space="preserve">     план первого года обучения</w:t>
      </w:r>
    </w:p>
    <w:p w:rsidR="00451C62" w:rsidRPr="00CE1050" w:rsidRDefault="00451C62" w:rsidP="00974D7B">
      <w:pPr>
        <w:rPr>
          <w:b/>
          <w:bCs/>
          <w:sz w:val="24"/>
          <w:szCs w:val="24"/>
        </w:rPr>
      </w:pPr>
    </w:p>
    <w:tbl>
      <w:tblPr>
        <w:tblW w:w="978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6"/>
        <w:gridCol w:w="1960"/>
        <w:gridCol w:w="1158"/>
        <w:gridCol w:w="1418"/>
      </w:tblGrid>
      <w:tr w:rsidR="00451C62" w:rsidRPr="00CE1050">
        <w:trPr>
          <w:cantSplit/>
        </w:trPr>
        <w:tc>
          <w:tcPr>
            <w:tcW w:w="5246" w:type="dxa"/>
            <w:vMerge w:val="restart"/>
            <w:tcBorders>
              <w:bottom w:val="nil"/>
            </w:tcBorders>
          </w:tcPr>
          <w:p w:rsidR="00451C62" w:rsidRPr="00CE1050" w:rsidRDefault="00451C62" w:rsidP="00AA4ECE">
            <w:pPr>
              <w:rPr>
                <w:b/>
                <w:bCs/>
                <w:sz w:val="24"/>
                <w:szCs w:val="24"/>
              </w:rPr>
            </w:pPr>
          </w:p>
          <w:p w:rsidR="00451C62" w:rsidRPr="00CE1050" w:rsidRDefault="00451C62" w:rsidP="00AA4ECE">
            <w:pPr>
              <w:rPr>
                <w:b/>
                <w:bCs/>
                <w:sz w:val="24"/>
                <w:szCs w:val="24"/>
              </w:rPr>
            </w:pPr>
            <w:r w:rsidRPr="00CE1050">
              <w:rPr>
                <w:b/>
                <w:bCs/>
                <w:sz w:val="24"/>
                <w:szCs w:val="24"/>
              </w:rPr>
              <w:t>Содержание и виды работ</w:t>
            </w:r>
          </w:p>
        </w:tc>
        <w:tc>
          <w:tcPr>
            <w:tcW w:w="1960" w:type="dxa"/>
            <w:vMerge w:val="restart"/>
            <w:tcBorders>
              <w:bottom w:val="nil"/>
            </w:tcBorders>
          </w:tcPr>
          <w:p w:rsidR="00451C62" w:rsidRPr="00CE1050" w:rsidRDefault="00451C62" w:rsidP="00AA4ECE">
            <w:pPr>
              <w:rPr>
                <w:b/>
                <w:bCs/>
                <w:sz w:val="24"/>
                <w:szCs w:val="24"/>
              </w:rPr>
            </w:pPr>
          </w:p>
          <w:p w:rsidR="00451C62" w:rsidRPr="00CE1050" w:rsidRDefault="00451C62" w:rsidP="00AA4ECE">
            <w:pPr>
              <w:rPr>
                <w:b/>
                <w:bCs/>
                <w:sz w:val="24"/>
                <w:szCs w:val="24"/>
              </w:rPr>
            </w:pPr>
            <w:r w:rsidRPr="00CE1050">
              <w:rPr>
                <w:b/>
                <w:bCs/>
                <w:sz w:val="24"/>
                <w:szCs w:val="24"/>
              </w:rPr>
              <w:t>Общее кол-во</w:t>
            </w:r>
          </w:p>
          <w:p w:rsidR="00451C62" w:rsidRPr="00CE1050" w:rsidRDefault="00451C62" w:rsidP="00AA4ECE">
            <w:pPr>
              <w:rPr>
                <w:b/>
                <w:bCs/>
                <w:sz w:val="24"/>
                <w:szCs w:val="24"/>
              </w:rPr>
            </w:pPr>
            <w:r w:rsidRPr="00CE1050">
              <w:rPr>
                <w:b/>
                <w:bCs/>
                <w:sz w:val="24"/>
                <w:szCs w:val="24"/>
              </w:rPr>
              <w:t>часов</w:t>
            </w:r>
          </w:p>
        </w:tc>
        <w:tc>
          <w:tcPr>
            <w:tcW w:w="2576" w:type="dxa"/>
            <w:gridSpan w:val="2"/>
          </w:tcPr>
          <w:p w:rsidR="00451C62" w:rsidRPr="00CE1050" w:rsidRDefault="00451C62" w:rsidP="00AA4ECE">
            <w:pPr>
              <w:rPr>
                <w:b/>
                <w:bCs/>
                <w:sz w:val="24"/>
                <w:szCs w:val="24"/>
              </w:rPr>
            </w:pPr>
            <w:r w:rsidRPr="00CE1050">
              <w:rPr>
                <w:b/>
                <w:bCs/>
                <w:sz w:val="24"/>
                <w:szCs w:val="24"/>
              </w:rPr>
              <w:t>Индивидуальные занятия:</w:t>
            </w:r>
          </w:p>
        </w:tc>
      </w:tr>
      <w:tr w:rsidR="00451C62" w:rsidRPr="00CE1050">
        <w:trPr>
          <w:cantSplit/>
        </w:trPr>
        <w:tc>
          <w:tcPr>
            <w:tcW w:w="5246" w:type="dxa"/>
            <w:vMerge/>
            <w:tcBorders>
              <w:top w:val="nil"/>
            </w:tcBorders>
          </w:tcPr>
          <w:p w:rsidR="00451C62" w:rsidRPr="00CE1050" w:rsidRDefault="00451C62" w:rsidP="00AA4ECE">
            <w:pPr>
              <w:rPr>
                <w:b/>
                <w:bCs/>
                <w:sz w:val="24"/>
                <w:szCs w:val="24"/>
              </w:rPr>
            </w:pPr>
          </w:p>
        </w:tc>
        <w:tc>
          <w:tcPr>
            <w:tcW w:w="1960" w:type="dxa"/>
            <w:vMerge/>
            <w:tcBorders>
              <w:top w:val="nil"/>
            </w:tcBorders>
          </w:tcPr>
          <w:p w:rsidR="00451C62" w:rsidRPr="00CE1050" w:rsidRDefault="00451C62" w:rsidP="00AA4ECE">
            <w:pPr>
              <w:rPr>
                <w:b/>
                <w:bCs/>
                <w:sz w:val="24"/>
                <w:szCs w:val="24"/>
              </w:rPr>
            </w:pPr>
          </w:p>
        </w:tc>
        <w:tc>
          <w:tcPr>
            <w:tcW w:w="1158" w:type="dxa"/>
          </w:tcPr>
          <w:p w:rsidR="00451C62" w:rsidRPr="00CE1050" w:rsidRDefault="00451C62" w:rsidP="00AA4ECE">
            <w:pPr>
              <w:rPr>
                <w:b/>
                <w:bCs/>
                <w:sz w:val="24"/>
                <w:szCs w:val="24"/>
                <w:u w:val="single"/>
              </w:rPr>
            </w:pPr>
            <w:r w:rsidRPr="00CE1050">
              <w:rPr>
                <w:b/>
                <w:bCs/>
                <w:sz w:val="24"/>
                <w:szCs w:val="24"/>
                <w:u w:val="single"/>
              </w:rPr>
              <w:t>теория</w:t>
            </w:r>
          </w:p>
        </w:tc>
        <w:tc>
          <w:tcPr>
            <w:tcW w:w="1418" w:type="dxa"/>
          </w:tcPr>
          <w:p w:rsidR="00451C62" w:rsidRPr="00CE1050" w:rsidRDefault="00451C62" w:rsidP="00AA4ECE">
            <w:pPr>
              <w:rPr>
                <w:b/>
                <w:bCs/>
                <w:sz w:val="24"/>
                <w:szCs w:val="24"/>
                <w:u w:val="single"/>
              </w:rPr>
            </w:pPr>
            <w:r w:rsidRPr="00CE1050">
              <w:rPr>
                <w:b/>
                <w:bCs/>
                <w:sz w:val="24"/>
                <w:szCs w:val="24"/>
                <w:u w:val="single"/>
              </w:rPr>
              <w:t>практика</w:t>
            </w:r>
          </w:p>
        </w:tc>
      </w:tr>
      <w:tr w:rsidR="00451C62" w:rsidRPr="00CE1050">
        <w:tc>
          <w:tcPr>
            <w:tcW w:w="5246" w:type="dxa"/>
          </w:tcPr>
          <w:p w:rsidR="00451C62" w:rsidRPr="00CE1050" w:rsidRDefault="00451C62" w:rsidP="00124C7A">
            <w:pPr>
              <w:pStyle w:val="ab"/>
              <w:numPr>
                <w:ilvl w:val="0"/>
                <w:numId w:val="7"/>
              </w:numPr>
              <w:rPr>
                <w:b/>
                <w:bCs/>
                <w:i/>
                <w:iCs/>
                <w:sz w:val="24"/>
                <w:szCs w:val="24"/>
              </w:rPr>
            </w:pPr>
            <w:r w:rsidRPr="00CE1050">
              <w:rPr>
                <w:b/>
                <w:bCs/>
                <w:i/>
                <w:iCs/>
                <w:sz w:val="24"/>
                <w:szCs w:val="24"/>
              </w:rPr>
              <w:t>Обучение основам техники игры на  аккордеоне  и баяне.</w:t>
            </w:r>
          </w:p>
          <w:p w:rsidR="00451C62" w:rsidRPr="00CE1050" w:rsidRDefault="00451C62" w:rsidP="00124C7A">
            <w:pPr>
              <w:pStyle w:val="ab"/>
              <w:ind w:left="1080"/>
              <w:rPr>
                <w:b/>
                <w:bCs/>
                <w:i/>
                <w:iCs/>
                <w:sz w:val="24"/>
                <w:szCs w:val="24"/>
              </w:rPr>
            </w:pPr>
          </w:p>
        </w:tc>
        <w:tc>
          <w:tcPr>
            <w:tcW w:w="1960" w:type="dxa"/>
          </w:tcPr>
          <w:p w:rsidR="00451C62" w:rsidRPr="00CE1050" w:rsidRDefault="00451C62" w:rsidP="00AA4ECE">
            <w:pPr>
              <w:rPr>
                <w:sz w:val="24"/>
                <w:szCs w:val="24"/>
              </w:rPr>
            </w:pPr>
          </w:p>
          <w:p w:rsidR="00451C62" w:rsidRPr="00CE1050" w:rsidRDefault="00451C62" w:rsidP="00AA4ECE">
            <w:pPr>
              <w:rPr>
                <w:sz w:val="24"/>
                <w:szCs w:val="24"/>
              </w:rPr>
            </w:pPr>
            <w:r w:rsidRPr="00CE1050">
              <w:rPr>
                <w:sz w:val="24"/>
                <w:szCs w:val="24"/>
              </w:rPr>
              <w:t>12</w:t>
            </w:r>
          </w:p>
        </w:tc>
        <w:tc>
          <w:tcPr>
            <w:tcW w:w="1158" w:type="dxa"/>
          </w:tcPr>
          <w:p w:rsidR="00451C62" w:rsidRPr="00CE1050" w:rsidRDefault="00451C62" w:rsidP="00AA4ECE">
            <w:pPr>
              <w:rPr>
                <w:sz w:val="24"/>
                <w:szCs w:val="24"/>
              </w:rPr>
            </w:pPr>
          </w:p>
          <w:p w:rsidR="00451C62" w:rsidRPr="00CE1050" w:rsidRDefault="00451C62" w:rsidP="00AA4ECE">
            <w:pPr>
              <w:rPr>
                <w:b/>
                <w:bCs/>
                <w:sz w:val="24"/>
                <w:szCs w:val="24"/>
                <w:lang w:val="en-US"/>
              </w:rPr>
            </w:pPr>
            <w:r w:rsidRPr="00CE1050">
              <w:rPr>
                <w:sz w:val="24"/>
                <w:szCs w:val="24"/>
                <w:lang w:val="en-US"/>
              </w:rPr>
              <w:t>4</w:t>
            </w:r>
          </w:p>
        </w:tc>
        <w:tc>
          <w:tcPr>
            <w:tcW w:w="1418" w:type="dxa"/>
          </w:tcPr>
          <w:p w:rsidR="00451C62" w:rsidRPr="00CE1050" w:rsidRDefault="00451C62" w:rsidP="00AA4ECE">
            <w:pPr>
              <w:rPr>
                <w:sz w:val="24"/>
                <w:szCs w:val="24"/>
              </w:rPr>
            </w:pPr>
          </w:p>
          <w:p w:rsidR="00451C62" w:rsidRPr="00CE1050" w:rsidRDefault="00451C62" w:rsidP="00AA4ECE">
            <w:pPr>
              <w:rPr>
                <w:b/>
                <w:bCs/>
                <w:sz w:val="24"/>
                <w:szCs w:val="24"/>
                <w:lang w:val="en-US"/>
              </w:rPr>
            </w:pPr>
            <w:r w:rsidRPr="00CE1050">
              <w:rPr>
                <w:sz w:val="24"/>
                <w:szCs w:val="24"/>
                <w:lang w:val="en-US"/>
              </w:rPr>
              <w:t>8</w:t>
            </w:r>
          </w:p>
        </w:tc>
      </w:tr>
      <w:tr w:rsidR="00451C62" w:rsidRPr="00CE1050">
        <w:tc>
          <w:tcPr>
            <w:tcW w:w="5246" w:type="dxa"/>
          </w:tcPr>
          <w:p w:rsidR="00451C62" w:rsidRPr="00CE1050" w:rsidRDefault="00451C62" w:rsidP="00AA4ECE">
            <w:pPr>
              <w:rPr>
                <w:b/>
                <w:bCs/>
                <w:i/>
                <w:iCs/>
                <w:sz w:val="24"/>
                <w:szCs w:val="24"/>
              </w:rPr>
            </w:pPr>
            <w:r w:rsidRPr="00CE1050">
              <w:rPr>
                <w:b/>
                <w:bCs/>
                <w:i/>
                <w:iCs/>
                <w:sz w:val="24"/>
                <w:szCs w:val="24"/>
              </w:rPr>
              <w:t xml:space="preserve">        II. Изучение музыкальных произведений:</w:t>
            </w:r>
          </w:p>
          <w:p w:rsidR="00451C62" w:rsidRPr="00CE1050" w:rsidRDefault="00451C62" w:rsidP="00AA4ECE">
            <w:pPr>
              <w:rPr>
                <w:sz w:val="24"/>
                <w:szCs w:val="24"/>
              </w:rPr>
            </w:pPr>
            <w:r w:rsidRPr="00CE1050">
              <w:rPr>
                <w:sz w:val="24"/>
                <w:szCs w:val="24"/>
              </w:rPr>
              <w:t xml:space="preserve">            1.Народные песни и танцы.</w:t>
            </w:r>
          </w:p>
          <w:p w:rsidR="00451C62" w:rsidRPr="00CE1050" w:rsidRDefault="00451C62" w:rsidP="00AA4ECE">
            <w:pPr>
              <w:rPr>
                <w:sz w:val="24"/>
                <w:szCs w:val="24"/>
              </w:rPr>
            </w:pPr>
            <w:r w:rsidRPr="00CE1050">
              <w:rPr>
                <w:sz w:val="24"/>
                <w:szCs w:val="24"/>
              </w:rPr>
              <w:t xml:space="preserve">            2.Сочинения </w:t>
            </w:r>
            <w:proofErr w:type="gramStart"/>
            <w:r w:rsidRPr="00CE1050">
              <w:rPr>
                <w:sz w:val="24"/>
                <w:szCs w:val="24"/>
              </w:rPr>
              <w:t>отечественных</w:t>
            </w:r>
            <w:proofErr w:type="gramEnd"/>
            <w:r w:rsidRPr="00CE1050">
              <w:rPr>
                <w:sz w:val="24"/>
                <w:szCs w:val="24"/>
              </w:rPr>
              <w:t xml:space="preserve"> и  </w:t>
            </w:r>
          </w:p>
          <w:p w:rsidR="00451C62" w:rsidRPr="00CE1050" w:rsidRDefault="00451C62" w:rsidP="00AA4ECE">
            <w:pPr>
              <w:rPr>
                <w:sz w:val="24"/>
                <w:szCs w:val="24"/>
              </w:rPr>
            </w:pPr>
            <w:r w:rsidRPr="00CE1050">
              <w:rPr>
                <w:sz w:val="24"/>
                <w:szCs w:val="24"/>
              </w:rPr>
              <w:t xml:space="preserve">            зарубежных композиторов.                               </w:t>
            </w:r>
          </w:p>
          <w:p w:rsidR="00451C62" w:rsidRPr="00CE1050" w:rsidRDefault="00451C62" w:rsidP="00AA4ECE">
            <w:pPr>
              <w:rPr>
                <w:sz w:val="24"/>
                <w:szCs w:val="24"/>
              </w:rPr>
            </w:pPr>
          </w:p>
        </w:tc>
        <w:tc>
          <w:tcPr>
            <w:tcW w:w="1960" w:type="dxa"/>
          </w:tcPr>
          <w:p w:rsidR="00451C62" w:rsidRPr="00CE1050" w:rsidRDefault="00451C62" w:rsidP="00AA4ECE">
            <w:pPr>
              <w:rPr>
                <w:sz w:val="24"/>
                <w:szCs w:val="24"/>
              </w:rPr>
            </w:pPr>
          </w:p>
          <w:p w:rsidR="00451C62" w:rsidRPr="00CE1050" w:rsidRDefault="00451C62" w:rsidP="00AA4ECE">
            <w:pPr>
              <w:rPr>
                <w:sz w:val="24"/>
                <w:szCs w:val="24"/>
              </w:rPr>
            </w:pPr>
            <w:r w:rsidRPr="00CE1050">
              <w:rPr>
                <w:sz w:val="24"/>
                <w:szCs w:val="24"/>
              </w:rPr>
              <w:t>37</w:t>
            </w:r>
          </w:p>
        </w:tc>
        <w:tc>
          <w:tcPr>
            <w:tcW w:w="1158" w:type="dxa"/>
          </w:tcPr>
          <w:p w:rsidR="00451C62" w:rsidRPr="00CE1050" w:rsidRDefault="00451C62" w:rsidP="00AA4ECE">
            <w:pPr>
              <w:rPr>
                <w:sz w:val="24"/>
                <w:szCs w:val="24"/>
              </w:rPr>
            </w:pPr>
          </w:p>
          <w:p w:rsidR="00451C62" w:rsidRPr="00CE1050" w:rsidRDefault="00451C62" w:rsidP="00AA4ECE">
            <w:pPr>
              <w:rPr>
                <w:sz w:val="24"/>
                <w:szCs w:val="24"/>
                <w:lang w:val="en-US"/>
              </w:rPr>
            </w:pPr>
            <w:r w:rsidRPr="00CE1050">
              <w:rPr>
                <w:sz w:val="24"/>
                <w:szCs w:val="24"/>
                <w:lang w:val="en-US"/>
              </w:rPr>
              <w:t>12</w:t>
            </w:r>
          </w:p>
        </w:tc>
        <w:tc>
          <w:tcPr>
            <w:tcW w:w="1418" w:type="dxa"/>
          </w:tcPr>
          <w:p w:rsidR="00451C62" w:rsidRPr="00CE1050" w:rsidRDefault="00451C62" w:rsidP="00AA4ECE">
            <w:pPr>
              <w:rPr>
                <w:sz w:val="24"/>
                <w:szCs w:val="24"/>
              </w:rPr>
            </w:pPr>
          </w:p>
          <w:p w:rsidR="00451C62" w:rsidRPr="00CE1050" w:rsidRDefault="00451C62" w:rsidP="00AA4ECE">
            <w:pPr>
              <w:rPr>
                <w:sz w:val="24"/>
                <w:szCs w:val="24"/>
                <w:lang w:val="en-US"/>
              </w:rPr>
            </w:pPr>
            <w:r w:rsidRPr="00CE1050">
              <w:rPr>
                <w:sz w:val="24"/>
                <w:szCs w:val="24"/>
                <w:lang w:val="en-US"/>
              </w:rPr>
              <w:t>25</w:t>
            </w:r>
          </w:p>
        </w:tc>
      </w:tr>
      <w:tr w:rsidR="00451C62" w:rsidRPr="00CE1050">
        <w:tc>
          <w:tcPr>
            <w:tcW w:w="5246" w:type="dxa"/>
          </w:tcPr>
          <w:p w:rsidR="00451C62" w:rsidRPr="00CE1050" w:rsidRDefault="00451C62" w:rsidP="00AA4ECE">
            <w:pPr>
              <w:rPr>
                <w:sz w:val="24"/>
                <w:szCs w:val="24"/>
              </w:rPr>
            </w:pPr>
            <w:r w:rsidRPr="00CE1050">
              <w:rPr>
                <w:b/>
                <w:bCs/>
                <w:i/>
                <w:iCs/>
                <w:sz w:val="24"/>
                <w:szCs w:val="24"/>
              </w:rPr>
              <w:t>III. Учебно-тренировочные задания</w:t>
            </w:r>
            <w:r w:rsidRPr="00CE1050">
              <w:rPr>
                <w:sz w:val="24"/>
                <w:szCs w:val="24"/>
              </w:rPr>
              <w:t xml:space="preserve"> (упражнения, гаммы, арпеджио, аккорды, этюды).</w:t>
            </w:r>
          </w:p>
          <w:p w:rsidR="00451C62" w:rsidRPr="00CE1050" w:rsidRDefault="00451C62" w:rsidP="00AA4ECE">
            <w:pPr>
              <w:rPr>
                <w:sz w:val="24"/>
                <w:szCs w:val="24"/>
              </w:rPr>
            </w:pPr>
          </w:p>
        </w:tc>
        <w:tc>
          <w:tcPr>
            <w:tcW w:w="1960" w:type="dxa"/>
          </w:tcPr>
          <w:p w:rsidR="00451C62" w:rsidRPr="00CE1050" w:rsidRDefault="00451C62" w:rsidP="00AA4ECE">
            <w:pPr>
              <w:rPr>
                <w:sz w:val="24"/>
                <w:szCs w:val="24"/>
              </w:rPr>
            </w:pPr>
          </w:p>
          <w:p w:rsidR="00451C62" w:rsidRPr="00CE1050" w:rsidRDefault="00451C62" w:rsidP="00AA4ECE">
            <w:pPr>
              <w:rPr>
                <w:sz w:val="24"/>
                <w:szCs w:val="24"/>
              </w:rPr>
            </w:pPr>
            <w:r w:rsidRPr="00CE1050">
              <w:rPr>
                <w:sz w:val="24"/>
                <w:szCs w:val="24"/>
              </w:rPr>
              <w:t>12</w:t>
            </w:r>
          </w:p>
        </w:tc>
        <w:tc>
          <w:tcPr>
            <w:tcW w:w="1158" w:type="dxa"/>
          </w:tcPr>
          <w:p w:rsidR="00451C62" w:rsidRPr="00CE1050" w:rsidRDefault="00451C62" w:rsidP="00AA4ECE">
            <w:pPr>
              <w:rPr>
                <w:sz w:val="24"/>
                <w:szCs w:val="24"/>
                <w:lang w:val="en-US"/>
              </w:rPr>
            </w:pPr>
            <w:r w:rsidRPr="00CE1050">
              <w:rPr>
                <w:sz w:val="24"/>
                <w:szCs w:val="24"/>
              </w:rPr>
              <w:br/>
            </w:r>
            <w:r w:rsidRPr="00CE1050">
              <w:rPr>
                <w:sz w:val="24"/>
                <w:szCs w:val="24"/>
                <w:lang w:val="en-US"/>
              </w:rPr>
              <w:t>4</w:t>
            </w:r>
          </w:p>
        </w:tc>
        <w:tc>
          <w:tcPr>
            <w:tcW w:w="1418" w:type="dxa"/>
          </w:tcPr>
          <w:p w:rsidR="00451C62" w:rsidRPr="00CE1050" w:rsidRDefault="00451C62" w:rsidP="00AA4ECE">
            <w:pPr>
              <w:rPr>
                <w:sz w:val="24"/>
                <w:szCs w:val="24"/>
              </w:rPr>
            </w:pPr>
          </w:p>
          <w:p w:rsidR="00451C62" w:rsidRPr="00CE1050" w:rsidRDefault="00451C62" w:rsidP="00AA4ECE">
            <w:pPr>
              <w:rPr>
                <w:sz w:val="24"/>
                <w:szCs w:val="24"/>
                <w:lang w:val="en-US"/>
              </w:rPr>
            </w:pPr>
            <w:r w:rsidRPr="00CE1050">
              <w:rPr>
                <w:sz w:val="24"/>
                <w:szCs w:val="24"/>
                <w:lang w:val="en-US"/>
              </w:rPr>
              <w:t>8</w:t>
            </w:r>
          </w:p>
        </w:tc>
      </w:tr>
      <w:tr w:rsidR="00451C62" w:rsidRPr="00CE1050">
        <w:tc>
          <w:tcPr>
            <w:tcW w:w="5246" w:type="dxa"/>
          </w:tcPr>
          <w:p w:rsidR="00451C62" w:rsidRPr="00CE1050" w:rsidRDefault="00451C62" w:rsidP="00AA4ECE">
            <w:pPr>
              <w:rPr>
                <w:b/>
                <w:bCs/>
                <w:i/>
                <w:iCs/>
                <w:sz w:val="24"/>
                <w:szCs w:val="24"/>
              </w:rPr>
            </w:pPr>
            <w:r w:rsidRPr="00CE1050">
              <w:rPr>
                <w:b/>
                <w:bCs/>
                <w:i/>
                <w:iCs/>
                <w:sz w:val="24"/>
                <w:szCs w:val="24"/>
              </w:rPr>
              <w:t xml:space="preserve">        I</w:t>
            </w:r>
            <w:r w:rsidRPr="00CE1050">
              <w:rPr>
                <w:b/>
                <w:bCs/>
                <w:i/>
                <w:iCs/>
                <w:sz w:val="24"/>
                <w:szCs w:val="24"/>
                <w:lang w:val="en-US"/>
              </w:rPr>
              <w:t>V</w:t>
            </w:r>
            <w:r w:rsidRPr="00CE1050">
              <w:rPr>
                <w:b/>
                <w:bCs/>
                <w:i/>
                <w:iCs/>
                <w:sz w:val="24"/>
                <w:szCs w:val="24"/>
              </w:rPr>
              <w:t>. Основы музыкальной грамоты.</w:t>
            </w:r>
          </w:p>
          <w:p w:rsidR="00451C62" w:rsidRPr="00CE1050" w:rsidRDefault="00451C62" w:rsidP="00AA4ECE">
            <w:pPr>
              <w:rPr>
                <w:b/>
                <w:bCs/>
                <w:i/>
                <w:iCs/>
                <w:sz w:val="24"/>
                <w:szCs w:val="24"/>
              </w:rPr>
            </w:pPr>
          </w:p>
        </w:tc>
        <w:tc>
          <w:tcPr>
            <w:tcW w:w="1960" w:type="dxa"/>
          </w:tcPr>
          <w:p w:rsidR="00451C62" w:rsidRPr="00CE1050" w:rsidRDefault="00451C62" w:rsidP="00AA4ECE">
            <w:pPr>
              <w:rPr>
                <w:sz w:val="24"/>
                <w:szCs w:val="24"/>
              </w:rPr>
            </w:pPr>
            <w:r w:rsidRPr="00CE1050">
              <w:rPr>
                <w:sz w:val="24"/>
                <w:szCs w:val="24"/>
              </w:rPr>
              <w:t>7</w:t>
            </w:r>
          </w:p>
        </w:tc>
        <w:tc>
          <w:tcPr>
            <w:tcW w:w="1158" w:type="dxa"/>
          </w:tcPr>
          <w:p w:rsidR="00451C62" w:rsidRPr="00CE1050" w:rsidRDefault="00451C62" w:rsidP="00AA4ECE">
            <w:pPr>
              <w:rPr>
                <w:sz w:val="24"/>
                <w:szCs w:val="24"/>
                <w:lang w:val="en-US"/>
              </w:rPr>
            </w:pPr>
            <w:r w:rsidRPr="00CE1050">
              <w:rPr>
                <w:sz w:val="24"/>
                <w:szCs w:val="24"/>
                <w:lang w:val="en-US"/>
              </w:rPr>
              <w:t>7</w:t>
            </w:r>
          </w:p>
        </w:tc>
        <w:tc>
          <w:tcPr>
            <w:tcW w:w="1418" w:type="dxa"/>
          </w:tcPr>
          <w:p w:rsidR="00451C62" w:rsidRPr="00CE1050" w:rsidRDefault="00451C62" w:rsidP="00AA4ECE">
            <w:pPr>
              <w:rPr>
                <w:sz w:val="24"/>
                <w:szCs w:val="24"/>
              </w:rPr>
            </w:pPr>
            <w:r w:rsidRPr="00CE1050">
              <w:rPr>
                <w:sz w:val="24"/>
                <w:szCs w:val="24"/>
              </w:rPr>
              <w:t>-</w:t>
            </w:r>
          </w:p>
        </w:tc>
      </w:tr>
      <w:tr w:rsidR="00451C62" w:rsidRPr="00CE1050">
        <w:tc>
          <w:tcPr>
            <w:tcW w:w="5246" w:type="dxa"/>
          </w:tcPr>
          <w:p w:rsidR="00451C62" w:rsidRPr="00CE1050" w:rsidRDefault="00451C62" w:rsidP="00AA4ECE">
            <w:pPr>
              <w:rPr>
                <w:b/>
                <w:bCs/>
                <w:sz w:val="24"/>
                <w:szCs w:val="24"/>
              </w:rPr>
            </w:pPr>
            <w:r w:rsidRPr="00CE1050">
              <w:rPr>
                <w:sz w:val="24"/>
                <w:szCs w:val="24"/>
              </w:rPr>
              <w:t xml:space="preserve">          </w:t>
            </w:r>
            <w:r w:rsidRPr="00CE1050">
              <w:rPr>
                <w:b/>
                <w:bCs/>
                <w:sz w:val="24"/>
                <w:szCs w:val="24"/>
              </w:rPr>
              <w:t>Итого:</w:t>
            </w:r>
          </w:p>
          <w:p w:rsidR="00451C62" w:rsidRPr="00CE1050" w:rsidRDefault="00451C62" w:rsidP="00AA4ECE">
            <w:pPr>
              <w:rPr>
                <w:b/>
                <w:bCs/>
                <w:sz w:val="24"/>
                <w:szCs w:val="24"/>
              </w:rPr>
            </w:pPr>
          </w:p>
        </w:tc>
        <w:tc>
          <w:tcPr>
            <w:tcW w:w="1960" w:type="dxa"/>
          </w:tcPr>
          <w:p w:rsidR="00451C62" w:rsidRPr="00CE1050" w:rsidRDefault="00451C62" w:rsidP="00AA4ECE">
            <w:pPr>
              <w:rPr>
                <w:b/>
                <w:bCs/>
                <w:sz w:val="24"/>
                <w:szCs w:val="24"/>
                <w:lang w:val="en-US"/>
              </w:rPr>
            </w:pPr>
            <w:r w:rsidRPr="00CE1050">
              <w:rPr>
                <w:b/>
                <w:bCs/>
                <w:sz w:val="24"/>
                <w:szCs w:val="24"/>
                <w:lang w:val="en-US"/>
              </w:rPr>
              <w:t>68</w:t>
            </w:r>
          </w:p>
        </w:tc>
        <w:tc>
          <w:tcPr>
            <w:tcW w:w="1158" w:type="dxa"/>
          </w:tcPr>
          <w:p w:rsidR="00451C62" w:rsidRPr="00CE1050" w:rsidRDefault="00451C62" w:rsidP="00AA4ECE">
            <w:pPr>
              <w:rPr>
                <w:b/>
                <w:bCs/>
                <w:sz w:val="24"/>
                <w:szCs w:val="24"/>
                <w:lang w:val="en-US"/>
              </w:rPr>
            </w:pPr>
            <w:r w:rsidRPr="00CE1050">
              <w:rPr>
                <w:b/>
                <w:bCs/>
                <w:sz w:val="24"/>
                <w:szCs w:val="24"/>
                <w:lang w:val="en-US"/>
              </w:rPr>
              <w:t>27</w:t>
            </w:r>
          </w:p>
        </w:tc>
        <w:tc>
          <w:tcPr>
            <w:tcW w:w="1418" w:type="dxa"/>
          </w:tcPr>
          <w:p w:rsidR="00451C62" w:rsidRPr="00CE1050" w:rsidRDefault="00451C62" w:rsidP="00AA4ECE">
            <w:pPr>
              <w:rPr>
                <w:b/>
                <w:bCs/>
                <w:sz w:val="24"/>
                <w:szCs w:val="24"/>
                <w:lang w:val="en-US"/>
              </w:rPr>
            </w:pPr>
            <w:r w:rsidRPr="00CE1050">
              <w:rPr>
                <w:b/>
                <w:bCs/>
                <w:sz w:val="24"/>
                <w:szCs w:val="24"/>
                <w:lang w:val="en-US"/>
              </w:rPr>
              <w:t>41</w:t>
            </w:r>
          </w:p>
        </w:tc>
      </w:tr>
    </w:tbl>
    <w:p w:rsidR="00451C62" w:rsidRPr="00CE1050" w:rsidRDefault="00451C62" w:rsidP="00974D7B">
      <w:pPr>
        <w:spacing w:before="520"/>
        <w:rPr>
          <w:b/>
          <w:bCs/>
          <w:sz w:val="24"/>
          <w:szCs w:val="24"/>
        </w:rPr>
      </w:pPr>
    </w:p>
    <w:p w:rsidR="00451C62" w:rsidRPr="00CE1050" w:rsidRDefault="00451C62" w:rsidP="00974D7B">
      <w:pPr>
        <w:spacing w:before="520"/>
        <w:rPr>
          <w:b/>
          <w:bCs/>
          <w:sz w:val="24"/>
          <w:szCs w:val="24"/>
        </w:rPr>
      </w:pPr>
      <w:r w:rsidRPr="00CE1050">
        <w:rPr>
          <w:b/>
          <w:bCs/>
          <w:sz w:val="24"/>
          <w:szCs w:val="24"/>
        </w:rPr>
        <w:t xml:space="preserve">                                </w:t>
      </w:r>
    </w:p>
    <w:p w:rsidR="00451C62" w:rsidRPr="00A20CA3" w:rsidRDefault="00451C62" w:rsidP="00974D7B">
      <w:pPr>
        <w:spacing w:before="520"/>
        <w:rPr>
          <w:b/>
          <w:bCs/>
          <w:sz w:val="28"/>
          <w:szCs w:val="28"/>
        </w:rPr>
      </w:pPr>
      <w:r w:rsidRPr="00A20CA3">
        <w:rPr>
          <w:b/>
          <w:bCs/>
          <w:sz w:val="28"/>
          <w:szCs w:val="28"/>
        </w:rPr>
        <w:lastRenderedPageBreak/>
        <w:t xml:space="preserve"> Содержание разделов и тем</w:t>
      </w:r>
    </w:p>
    <w:p w:rsidR="00451C62" w:rsidRPr="00A20CA3" w:rsidRDefault="00451C62" w:rsidP="00974D7B">
      <w:pPr>
        <w:spacing w:before="520"/>
        <w:rPr>
          <w:b/>
          <w:bCs/>
          <w:sz w:val="28"/>
          <w:szCs w:val="28"/>
        </w:rPr>
      </w:pPr>
    </w:p>
    <w:p w:rsidR="00451C62" w:rsidRPr="00A20CA3" w:rsidRDefault="00451C62" w:rsidP="004B46E6">
      <w:pPr>
        <w:pStyle w:val="ab"/>
        <w:numPr>
          <w:ilvl w:val="0"/>
          <w:numId w:val="4"/>
        </w:numPr>
        <w:rPr>
          <w:b/>
          <w:bCs/>
          <w:i/>
          <w:iCs/>
          <w:sz w:val="28"/>
          <w:szCs w:val="28"/>
        </w:rPr>
      </w:pPr>
      <w:r w:rsidRPr="00A20CA3">
        <w:rPr>
          <w:b/>
          <w:bCs/>
          <w:i/>
          <w:iCs/>
          <w:sz w:val="28"/>
          <w:szCs w:val="28"/>
        </w:rPr>
        <w:t>Раздел. Обучение основам техники игры на баяне и аккордеоне.</w:t>
      </w:r>
    </w:p>
    <w:p w:rsidR="00451C62" w:rsidRPr="00A20CA3" w:rsidRDefault="00451C62" w:rsidP="004B46E6">
      <w:pPr>
        <w:pStyle w:val="ab"/>
        <w:rPr>
          <w:b/>
          <w:bCs/>
          <w:i/>
          <w:iCs/>
          <w:sz w:val="28"/>
          <w:szCs w:val="28"/>
        </w:rPr>
      </w:pPr>
    </w:p>
    <w:p w:rsidR="00451C62" w:rsidRDefault="00451C62" w:rsidP="00974D7B">
      <w:pPr>
        <w:rPr>
          <w:sz w:val="24"/>
          <w:szCs w:val="24"/>
          <w:u w:val="single"/>
        </w:rPr>
      </w:pPr>
      <w:r w:rsidRPr="00124C7A">
        <w:rPr>
          <w:b/>
          <w:bCs/>
          <w:sz w:val="28"/>
          <w:szCs w:val="28"/>
          <w:u w:val="single"/>
        </w:rPr>
        <w:t>Теория.</w:t>
      </w:r>
      <w:r w:rsidRPr="00124C7A">
        <w:rPr>
          <w:b/>
          <w:bCs/>
          <w:sz w:val="28"/>
          <w:szCs w:val="28"/>
          <w:u w:val="single"/>
        </w:rPr>
        <w:br/>
      </w:r>
      <w:r>
        <w:rPr>
          <w:sz w:val="24"/>
          <w:szCs w:val="24"/>
          <w:u w:val="single"/>
        </w:rPr>
        <w:t>1. История инструмента.</w:t>
      </w:r>
    </w:p>
    <w:p w:rsidR="00451C62" w:rsidRDefault="00451C62" w:rsidP="00974D7B">
      <w:pPr>
        <w:pStyle w:val="31"/>
        <w:spacing w:line="240" w:lineRule="auto"/>
      </w:pPr>
      <w:r>
        <w:rPr>
          <w:u w:val="single"/>
        </w:rPr>
        <w:t>2 Устройство инструмента.</w:t>
      </w:r>
      <w:r>
        <w:t xml:space="preserve"> Строение и функции правой и левой</w:t>
      </w:r>
      <w:r>
        <w:br/>
        <w:t>клавиатур:</w:t>
      </w:r>
      <w:r>
        <w:br/>
        <w:t xml:space="preserve">    </w:t>
      </w:r>
      <w:r>
        <w:sym w:font="Symbol" w:char="F0B7"/>
      </w:r>
      <w:r>
        <w:t xml:space="preserve">   название рядов и клавиш на них;</w:t>
      </w:r>
    </w:p>
    <w:p w:rsidR="00451C62" w:rsidRDefault="00451C62" w:rsidP="00974D7B">
      <w:pPr>
        <w:rPr>
          <w:sz w:val="24"/>
          <w:szCs w:val="24"/>
        </w:rPr>
      </w:pPr>
      <w:r>
        <w:rPr>
          <w:sz w:val="24"/>
          <w:szCs w:val="24"/>
        </w:rPr>
        <w:t xml:space="preserve">    </w:t>
      </w:r>
      <w:r>
        <w:rPr>
          <w:sz w:val="24"/>
          <w:szCs w:val="24"/>
        </w:rPr>
        <w:sym w:font="Symbol" w:char="F0B7"/>
      </w:r>
      <w:r>
        <w:rPr>
          <w:sz w:val="24"/>
          <w:szCs w:val="24"/>
        </w:rPr>
        <w:t xml:space="preserve">   расположение соответствующих каждой клавише звуков;</w:t>
      </w:r>
    </w:p>
    <w:p w:rsidR="00451C62" w:rsidRDefault="00451C62" w:rsidP="00974D7B">
      <w:pPr>
        <w:rPr>
          <w:sz w:val="24"/>
          <w:szCs w:val="24"/>
          <w:u w:val="single"/>
        </w:rPr>
      </w:pPr>
      <w:r>
        <w:rPr>
          <w:sz w:val="24"/>
          <w:szCs w:val="24"/>
        </w:rPr>
        <w:t xml:space="preserve">    </w:t>
      </w:r>
      <w:r>
        <w:rPr>
          <w:sz w:val="24"/>
          <w:szCs w:val="24"/>
        </w:rPr>
        <w:sym w:font="Symbol" w:char="F0B7"/>
      </w:r>
      <w:r>
        <w:rPr>
          <w:sz w:val="24"/>
          <w:szCs w:val="24"/>
        </w:rPr>
        <w:t xml:space="preserve">   различие октав;</w:t>
      </w:r>
      <w:r>
        <w:rPr>
          <w:sz w:val="24"/>
          <w:szCs w:val="24"/>
        </w:rPr>
        <w:br/>
        <w:t xml:space="preserve">    </w:t>
      </w:r>
      <w:r>
        <w:rPr>
          <w:sz w:val="24"/>
          <w:szCs w:val="24"/>
        </w:rPr>
        <w:sym w:font="Symbol" w:char="F0B7"/>
      </w:r>
      <w:r>
        <w:rPr>
          <w:sz w:val="24"/>
          <w:szCs w:val="24"/>
        </w:rPr>
        <w:t xml:space="preserve">   диапазон инструмента;</w:t>
      </w:r>
      <w:r>
        <w:rPr>
          <w:sz w:val="24"/>
          <w:szCs w:val="24"/>
        </w:rPr>
        <w:br/>
        <w:t xml:space="preserve">    </w:t>
      </w:r>
      <w:r>
        <w:rPr>
          <w:sz w:val="24"/>
          <w:szCs w:val="24"/>
        </w:rPr>
        <w:sym w:font="Symbol" w:char="F0B7"/>
      </w:r>
      <w:r>
        <w:rPr>
          <w:sz w:val="24"/>
          <w:szCs w:val="24"/>
        </w:rPr>
        <w:t xml:space="preserve">   изучение условных обозначений басов и готовых аккордов левой </w:t>
      </w:r>
      <w:r>
        <w:rPr>
          <w:sz w:val="24"/>
          <w:szCs w:val="24"/>
        </w:rPr>
        <w:tab/>
        <w:t>клавиатуры.</w:t>
      </w:r>
      <w:r>
        <w:rPr>
          <w:sz w:val="24"/>
          <w:szCs w:val="24"/>
        </w:rPr>
        <w:br/>
      </w:r>
      <w:r>
        <w:rPr>
          <w:sz w:val="24"/>
          <w:szCs w:val="24"/>
          <w:u w:val="single"/>
        </w:rPr>
        <w:t>3. Механический способ звукообразования.</w:t>
      </w:r>
    </w:p>
    <w:p w:rsidR="00451C62" w:rsidRDefault="00451C62" w:rsidP="00974D7B">
      <w:pPr>
        <w:rPr>
          <w:b/>
          <w:bCs/>
          <w:sz w:val="24"/>
          <w:szCs w:val="24"/>
        </w:rPr>
      </w:pPr>
    </w:p>
    <w:p w:rsidR="00451C62" w:rsidRDefault="00451C62" w:rsidP="00974D7B">
      <w:pPr>
        <w:rPr>
          <w:i/>
          <w:iCs/>
          <w:sz w:val="24"/>
          <w:szCs w:val="24"/>
        </w:rPr>
      </w:pPr>
      <w:r>
        <w:rPr>
          <w:b/>
          <w:bCs/>
          <w:sz w:val="24"/>
          <w:szCs w:val="24"/>
          <w:u w:val="single"/>
        </w:rPr>
        <w:t>Практика.</w:t>
      </w:r>
      <w:r>
        <w:rPr>
          <w:i/>
          <w:iCs/>
          <w:sz w:val="24"/>
          <w:szCs w:val="24"/>
        </w:rPr>
        <w:t xml:space="preserve">   </w:t>
      </w:r>
    </w:p>
    <w:p w:rsidR="00451C62" w:rsidRDefault="00451C62" w:rsidP="00974D7B">
      <w:pPr>
        <w:rPr>
          <w:i/>
          <w:iCs/>
          <w:sz w:val="24"/>
          <w:szCs w:val="24"/>
        </w:rPr>
      </w:pPr>
      <w:r>
        <w:rPr>
          <w:i/>
          <w:iCs/>
          <w:sz w:val="24"/>
          <w:szCs w:val="24"/>
        </w:rPr>
        <w:t xml:space="preserve"> </w:t>
      </w:r>
      <w:r>
        <w:rPr>
          <w:i/>
          <w:iCs/>
          <w:sz w:val="24"/>
          <w:szCs w:val="24"/>
        </w:rPr>
        <w:tab/>
      </w:r>
    </w:p>
    <w:p w:rsidR="00451C62" w:rsidRPr="004E5955" w:rsidRDefault="00451C62" w:rsidP="004E5955">
      <w:pPr>
        <w:pStyle w:val="ab"/>
        <w:numPr>
          <w:ilvl w:val="0"/>
          <w:numId w:val="5"/>
        </w:numPr>
        <w:rPr>
          <w:sz w:val="24"/>
          <w:szCs w:val="24"/>
        </w:rPr>
      </w:pPr>
      <w:r w:rsidRPr="004E5955">
        <w:rPr>
          <w:sz w:val="24"/>
          <w:szCs w:val="24"/>
          <w:u w:val="single"/>
        </w:rPr>
        <w:t>Освоение инструмента следующими навыками</w:t>
      </w:r>
      <w:r w:rsidRPr="004E5955">
        <w:rPr>
          <w:sz w:val="24"/>
          <w:szCs w:val="24"/>
        </w:rPr>
        <w:t>:</w:t>
      </w:r>
    </w:p>
    <w:p w:rsidR="00451C62" w:rsidRPr="004E5955" w:rsidRDefault="00451C62" w:rsidP="004E5955">
      <w:pPr>
        <w:rPr>
          <w:sz w:val="24"/>
          <w:szCs w:val="24"/>
        </w:rPr>
      </w:pPr>
      <w:r w:rsidRPr="004E5955">
        <w:rPr>
          <w:sz w:val="24"/>
          <w:szCs w:val="24"/>
        </w:rPr>
        <w:t xml:space="preserve">  </w:t>
      </w:r>
      <w:r>
        <w:sym w:font="Symbol" w:char="F0B7"/>
      </w:r>
      <w:r w:rsidRPr="004E5955">
        <w:rPr>
          <w:sz w:val="24"/>
          <w:szCs w:val="24"/>
        </w:rPr>
        <w:t xml:space="preserve">   игра ровным звуком нон легато;</w:t>
      </w:r>
    </w:p>
    <w:p w:rsidR="00451C62" w:rsidRDefault="00451C62" w:rsidP="004E5955">
      <w:pPr>
        <w:rPr>
          <w:sz w:val="24"/>
          <w:szCs w:val="24"/>
          <w:u w:val="single"/>
        </w:rPr>
      </w:pPr>
      <w:r>
        <w:rPr>
          <w:sz w:val="24"/>
          <w:szCs w:val="24"/>
        </w:rPr>
        <w:t xml:space="preserve"> </w:t>
      </w:r>
      <w:r>
        <w:rPr>
          <w:sz w:val="24"/>
          <w:szCs w:val="24"/>
        </w:rPr>
        <w:sym w:font="Symbol" w:char="F0B7"/>
      </w:r>
      <w:r>
        <w:rPr>
          <w:sz w:val="24"/>
          <w:szCs w:val="24"/>
        </w:rPr>
        <w:t xml:space="preserve"> игра легато гаммаобразных последовательностей;</w:t>
      </w:r>
      <w:r>
        <w:rPr>
          <w:sz w:val="24"/>
          <w:szCs w:val="24"/>
        </w:rPr>
        <w:br/>
        <w:t xml:space="preserve">  </w:t>
      </w:r>
      <w:r>
        <w:rPr>
          <w:sz w:val="24"/>
          <w:szCs w:val="24"/>
        </w:rPr>
        <w:sym w:font="Symbol" w:char="F0B7"/>
      </w:r>
      <w:r>
        <w:rPr>
          <w:sz w:val="24"/>
          <w:szCs w:val="24"/>
        </w:rPr>
        <w:t xml:space="preserve">   свобода исполнительского аппарата;</w:t>
      </w:r>
      <w:r>
        <w:rPr>
          <w:sz w:val="24"/>
          <w:szCs w:val="24"/>
        </w:rPr>
        <w:br/>
        <w:t xml:space="preserve">  </w:t>
      </w:r>
      <w:r>
        <w:rPr>
          <w:sz w:val="24"/>
          <w:szCs w:val="24"/>
        </w:rPr>
        <w:sym w:font="Symbol" w:char="F0B7"/>
      </w:r>
      <w:r>
        <w:rPr>
          <w:sz w:val="24"/>
          <w:szCs w:val="24"/>
        </w:rPr>
        <w:t xml:space="preserve">   постепенное освоение части диапазона в пределах октавы</w:t>
      </w:r>
      <w:r>
        <w:rPr>
          <w:sz w:val="24"/>
          <w:szCs w:val="24"/>
          <w:u w:val="single"/>
        </w:rPr>
        <w:t>.</w:t>
      </w:r>
    </w:p>
    <w:p w:rsidR="00451C62" w:rsidRDefault="00451C62" w:rsidP="00974D7B">
      <w:pPr>
        <w:rPr>
          <w:sz w:val="24"/>
          <w:szCs w:val="24"/>
        </w:rPr>
      </w:pPr>
      <w:r>
        <w:rPr>
          <w:sz w:val="24"/>
          <w:szCs w:val="24"/>
          <w:u w:val="single"/>
        </w:rPr>
        <w:t xml:space="preserve"> 3. Формирование элементарных навыков ведения</w:t>
      </w:r>
      <w:r>
        <w:rPr>
          <w:b/>
          <w:bCs/>
          <w:sz w:val="24"/>
          <w:szCs w:val="24"/>
          <w:u w:val="single"/>
        </w:rPr>
        <w:t xml:space="preserve"> </w:t>
      </w:r>
      <w:r>
        <w:rPr>
          <w:sz w:val="24"/>
          <w:szCs w:val="24"/>
          <w:u w:val="single"/>
        </w:rPr>
        <w:t>меха</w:t>
      </w:r>
      <w:r>
        <w:rPr>
          <w:b/>
          <w:bCs/>
          <w:sz w:val="24"/>
          <w:szCs w:val="24"/>
          <w:u w:val="single"/>
        </w:rPr>
        <w:t xml:space="preserve">, </w:t>
      </w:r>
      <w:r>
        <w:rPr>
          <w:sz w:val="24"/>
          <w:szCs w:val="24"/>
          <w:u w:val="single"/>
        </w:rPr>
        <w:t>инструмента</w:t>
      </w:r>
      <w:r>
        <w:rPr>
          <w:b/>
          <w:bCs/>
          <w:sz w:val="24"/>
          <w:szCs w:val="24"/>
          <w:u w:val="single"/>
        </w:rPr>
        <w:t>.</w:t>
      </w:r>
      <w:r>
        <w:rPr>
          <w:b/>
          <w:bCs/>
          <w:sz w:val="24"/>
          <w:szCs w:val="24"/>
          <w:u w:val="single"/>
        </w:rPr>
        <w:br/>
      </w:r>
      <w:r>
        <w:rPr>
          <w:b/>
          <w:bCs/>
          <w:sz w:val="24"/>
          <w:szCs w:val="24"/>
        </w:rPr>
        <w:t xml:space="preserve">  </w:t>
      </w:r>
      <w:r>
        <w:rPr>
          <w:sz w:val="24"/>
          <w:szCs w:val="24"/>
        </w:rPr>
        <w:t xml:space="preserve"> Упражнения на отработку навыков ведения и смены направлений</w:t>
      </w:r>
      <w:r>
        <w:rPr>
          <w:sz w:val="24"/>
          <w:szCs w:val="24"/>
        </w:rPr>
        <w:br/>
        <w:t xml:space="preserve">   движения меха</w:t>
      </w:r>
    </w:p>
    <w:p w:rsidR="00451C62" w:rsidRDefault="00451C62" w:rsidP="00974D7B">
      <w:pPr>
        <w:rPr>
          <w:sz w:val="24"/>
          <w:szCs w:val="24"/>
        </w:rPr>
      </w:pPr>
      <w:r>
        <w:rPr>
          <w:sz w:val="24"/>
          <w:szCs w:val="24"/>
          <w:u w:val="single"/>
        </w:rPr>
        <w:t>4. Начальное освоение левой клавиатуры:</w:t>
      </w:r>
      <w:r>
        <w:rPr>
          <w:sz w:val="24"/>
          <w:szCs w:val="24"/>
        </w:rPr>
        <w:br/>
        <w:t xml:space="preserve">  </w:t>
      </w:r>
      <w:r>
        <w:rPr>
          <w:sz w:val="24"/>
          <w:szCs w:val="24"/>
        </w:rPr>
        <w:sym w:font="Symbol" w:char="F0B7"/>
      </w:r>
      <w:r>
        <w:rPr>
          <w:sz w:val="24"/>
          <w:szCs w:val="24"/>
        </w:rPr>
        <w:t xml:space="preserve">   извлечение смежных звуков на основном ряду;</w:t>
      </w:r>
      <w:r>
        <w:rPr>
          <w:sz w:val="24"/>
          <w:szCs w:val="24"/>
        </w:rPr>
        <w:br/>
        <w:t xml:space="preserve">  </w:t>
      </w:r>
      <w:r>
        <w:rPr>
          <w:sz w:val="24"/>
          <w:szCs w:val="24"/>
        </w:rPr>
        <w:sym w:font="Symbol" w:char="F0B7"/>
      </w:r>
      <w:r>
        <w:rPr>
          <w:sz w:val="24"/>
          <w:szCs w:val="24"/>
        </w:rPr>
        <w:t xml:space="preserve">   чередование басов и аккордов.</w:t>
      </w:r>
    </w:p>
    <w:p w:rsidR="00451C62" w:rsidRDefault="00451C62" w:rsidP="00974D7B">
      <w:pPr>
        <w:rPr>
          <w:sz w:val="24"/>
          <w:szCs w:val="24"/>
        </w:rPr>
      </w:pPr>
      <w:r>
        <w:rPr>
          <w:sz w:val="24"/>
          <w:szCs w:val="24"/>
        </w:rPr>
        <w:t xml:space="preserve">5. Игра двумя руками. </w:t>
      </w:r>
      <w:proofErr w:type="gramStart"/>
      <w:r>
        <w:rPr>
          <w:sz w:val="24"/>
          <w:szCs w:val="24"/>
        </w:rPr>
        <w:t>Контроль за</w:t>
      </w:r>
      <w:proofErr w:type="gramEnd"/>
      <w:r>
        <w:rPr>
          <w:sz w:val="24"/>
          <w:szCs w:val="24"/>
        </w:rPr>
        <w:t xml:space="preserve"> качеством звука.</w:t>
      </w:r>
    </w:p>
    <w:p w:rsidR="00451C62" w:rsidRDefault="00451C62" w:rsidP="00974D7B">
      <w:pPr>
        <w:rPr>
          <w:sz w:val="24"/>
          <w:szCs w:val="24"/>
        </w:rPr>
      </w:pPr>
    </w:p>
    <w:p w:rsidR="00451C62" w:rsidRPr="00A20CA3" w:rsidRDefault="00451C62" w:rsidP="00974D7B">
      <w:pPr>
        <w:rPr>
          <w:b/>
          <w:bCs/>
          <w:i/>
          <w:iCs/>
          <w:sz w:val="28"/>
          <w:szCs w:val="28"/>
        </w:rPr>
      </w:pPr>
      <w:r w:rsidRPr="00A20CA3">
        <w:rPr>
          <w:b/>
          <w:bCs/>
          <w:i/>
          <w:iCs/>
          <w:sz w:val="28"/>
          <w:szCs w:val="28"/>
        </w:rPr>
        <w:t>2. Раздел. Изучение музыкальных произведений.</w:t>
      </w:r>
    </w:p>
    <w:p w:rsidR="00451C62" w:rsidRDefault="00451C62" w:rsidP="00974D7B">
      <w:pPr>
        <w:rPr>
          <w:b/>
          <w:bCs/>
          <w:sz w:val="24"/>
          <w:szCs w:val="24"/>
          <w:u w:val="single"/>
        </w:rPr>
      </w:pPr>
      <w:r w:rsidRPr="00A20CA3">
        <w:rPr>
          <w:b/>
          <w:bCs/>
          <w:i/>
          <w:iCs/>
          <w:sz w:val="28"/>
          <w:szCs w:val="28"/>
        </w:rPr>
        <w:br/>
      </w:r>
      <w:r>
        <w:rPr>
          <w:b/>
          <w:bCs/>
          <w:sz w:val="24"/>
          <w:szCs w:val="24"/>
          <w:u w:val="single"/>
        </w:rPr>
        <w:t>Теория.</w:t>
      </w:r>
    </w:p>
    <w:p w:rsidR="00451C62" w:rsidRDefault="00451C62" w:rsidP="00974D7B">
      <w:pPr>
        <w:rPr>
          <w:sz w:val="24"/>
          <w:szCs w:val="24"/>
          <w:u w:val="single"/>
        </w:rPr>
      </w:pPr>
      <w:r>
        <w:rPr>
          <w:sz w:val="24"/>
          <w:szCs w:val="24"/>
          <w:u w:val="single"/>
        </w:rPr>
        <w:t>1. Развитие умения определять характер музыки.</w:t>
      </w:r>
      <w:r>
        <w:rPr>
          <w:sz w:val="24"/>
          <w:szCs w:val="24"/>
          <w:u w:val="single"/>
        </w:rPr>
        <w:br/>
        <w:t>2. Определение по слуху направления мелодии.</w:t>
      </w:r>
      <w:r>
        <w:rPr>
          <w:sz w:val="24"/>
          <w:szCs w:val="24"/>
          <w:u w:val="single"/>
        </w:rPr>
        <w:br/>
        <w:t>3. Накопление простейших музыкальных впечатлений.</w:t>
      </w:r>
    </w:p>
    <w:p w:rsidR="00451C62" w:rsidRDefault="00451C62" w:rsidP="00974D7B">
      <w:pPr>
        <w:rPr>
          <w:sz w:val="24"/>
          <w:szCs w:val="24"/>
        </w:rPr>
      </w:pPr>
      <w:r>
        <w:rPr>
          <w:sz w:val="24"/>
          <w:szCs w:val="24"/>
          <w:u w:val="single"/>
        </w:rPr>
        <w:t>4. Понятие о музыкальных жанрах:</w:t>
      </w:r>
      <w:r>
        <w:rPr>
          <w:sz w:val="24"/>
          <w:szCs w:val="24"/>
        </w:rPr>
        <w:br/>
        <w:t xml:space="preserve">  </w:t>
      </w:r>
      <w:r>
        <w:rPr>
          <w:sz w:val="24"/>
          <w:szCs w:val="24"/>
        </w:rPr>
        <w:sym w:font="Symbol" w:char="F0B7"/>
      </w:r>
      <w:r>
        <w:rPr>
          <w:sz w:val="24"/>
          <w:szCs w:val="24"/>
        </w:rPr>
        <w:t xml:space="preserve">   знакомство с нотным текстом;</w:t>
      </w:r>
      <w:r>
        <w:rPr>
          <w:sz w:val="24"/>
          <w:szCs w:val="24"/>
        </w:rPr>
        <w:br/>
        <w:t xml:space="preserve">  </w:t>
      </w:r>
      <w:r>
        <w:rPr>
          <w:sz w:val="24"/>
          <w:szCs w:val="24"/>
        </w:rPr>
        <w:sym w:font="Symbol" w:char="F0B7"/>
      </w:r>
      <w:r>
        <w:rPr>
          <w:sz w:val="24"/>
          <w:szCs w:val="24"/>
        </w:rPr>
        <w:t xml:space="preserve">   ритмический рисунок пьесы;</w:t>
      </w:r>
    </w:p>
    <w:p w:rsidR="00451C62" w:rsidRDefault="00451C62" w:rsidP="00974D7B">
      <w:pPr>
        <w:ind w:left="260" w:hanging="260"/>
        <w:rPr>
          <w:color w:val="000000"/>
          <w:sz w:val="24"/>
          <w:szCs w:val="24"/>
        </w:rPr>
      </w:pPr>
      <w:r>
        <w:rPr>
          <w:color w:val="000000"/>
          <w:sz w:val="24"/>
          <w:szCs w:val="24"/>
        </w:rPr>
        <w:t xml:space="preserve">  </w:t>
      </w:r>
      <w:r>
        <w:rPr>
          <w:color w:val="000000"/>
          <w:sz w:val="24"/>
          <w:szCs w:val="24"/>
        </w:rPr>
        <w:sym w:font="Symbol" w:char="F0B7"/>
      </w:r>
      <w:r>
        <w:rPr>
          <w:color w:val="000000"/>
          <w:sz w:val="24"/>
          <w:szCs w:val="24"/>
        </w:rPr>
        <w:t xml:space="preserve">   отработка несложных динамических изменений;</w:t>
      </w:r>
    </w:p>
    <w:p w:rsidR="00451C62" w:rsidRDefault="00451C62" w:rsidP="00974D7B">
      <w:pPr>
        <w:ind w:left="260" w:hanging="260"/>
        <w:rPr>
          <w:color w:val="000000"/>
          <w:sz w:val="24"/>
          <w:szCs w:val="24"/>
        </w:rPr>
      </w:pPr>
    </w:p>
    <w:p w:rsidR="00451C62" w:rsidRDefault="00451C62" w:rsidP="00974D7B">
      <w:pPr>
        <w:ind w:left="260" w:hanging="260"/>
        <w:rPr>
          <w:b/>
          <w:bCs/>
          <w:color w:val="000000"/>
          <w:sz w:val="24"/>
          <w:szCs w:val="24"/>
          <w:u w:val="single"/>
        </w:rPr>
      </w:pPr>
      <w:r>
        <w:rPr>
          <w:b/>
          <w:bCs/>
          <w:color w:val="000000"/>
          <w:sz w:val="24"/>
          <w:szCs w:val="24"/>
          <w:u w:val="single"/>
        </w:rPr>
        <w:t>Практика.</w:t>
      </w:r>
    </w:p>
    <w:p w:rsidR="00451C62" w:rsidRDefault="00451C62" w:rsidP="00974D7B">
      <w:pPr>
        <w:ind w:left="260" w:hanging="260"/>
        <w:rPr>
          <w:sz w:val="24"/>
          <w:szCs w:val="24"/>
        </w:rPr>
      </w:pPr>
      <w:r>
        <w:rPr>
          <w:color w:val="000000"/>
          <w:sz w:val="24"/>
          <w:szCs w:val="24"/>
        </w:rPr>
        <w:t xml:space="preserve"> </w:t>
      </w:r>
      <w:r>
        <w:rPr>
          <w:color w:val="000000"/>
          <w:sz w:val="24"/>
          <w:szCs w:val="24"/>
          <w:u w:val="single"/>
        </w:rPr>
        <w:t>1. Н</w:t>
      </w:r>
      <w:r>
        <w:rPr>
          <w:sz w:val="24"/>
          <w:szCs w:val="24"/>
          <w:u w:val="single"/>
        </w:rPr>
        <w:t>ачальные умени</w:t>
      </w:r>
      <w:r>
        <w:rPr>
          <w:color w:val="000000"/>
          <w:sz w:val="24"/>
          <w:szCs w:val="24"/>
          <w:u w:val="single"/>
        </w:rPr>
        <w:t>я</w:t>
      </w:r>
      <w:r>
        <w:rPr>
          <w:sz w:val="24"/>
          <w:szCs w:val="24"/>
          <w:u w:val="single"/>
        </w:rPr>
        <w:t xml:space="preserve"> смены направлений </w:t>
      </w:r>
      <w:r>
        <w:rPr>
          <w:color w:val="000000"/>
          <w:sz w:val="24"/>
          <w:szCs w:val="24"/>
          <w:u w:val="single"/>
        </w:rPr>
        <w:t>движения</w:t>
      </w:r>
      <w:r>
        <w:rPr>
          <w:b/>
          <w:bCs/>
          <w:sz w:val="24"/>
          <w:szCs w:val="24"/>
          <w:u w:val="single"/>
        </w:rPr>
        <w:t xml:space="preserve"> </w:t>
      </w:r>
      <w:r>
        <w:rPr>
          <w:sz w:val="24"/>
          <w:szCs w:val="24"/>
          <w:u w:val="single"/>
        </w:rPr>
        <w:t>мех</w:t>
      </w:r>
      <w:r>
        <w:rPr>
          <w:color w:val="000000"/>
          <w:sz w:val="24"/>
          <w:szCs w:val="24"/>
          <w:u w:val="single"/>
        </w:rPr>
        <w:t>а</w:t>
      </w:r>
      <w:r>
        <w:rPr>
          <w:sz w:val="24"/>
          <w:szCs w:val="24"/>
          <w:u w:val="single"/>
        </w:rPr>
        <w:t xml:space="preserve"> </w:t>
      </w:r>
      <w:r>
        <w:rPr>
          <w:sz w:val="24"/>
          <w:szCs w:val="24"/>
        </w:rPr>
        <w:t>во время исполнения</w:t>
      </w:r>
      <w:r>
        <w:rPr>
          <w:sz w:val="24"/>
          <w:szCs w:val="24"/>
        </w:rPr>
        <w:br/>
      </w:r>
      <w:r>
        <w:rPr>
          <w:color w:val="000000"/>
          <w:sz w:val="24"/>
          <w:szCs w:val="24"/>
        </w:rPr>
        <w:t>м</w:t>
      </w:r>
      <w:r>
        <w:rPr>
          <w:sz w:val="24"/>
          <w:szCs w:val="24"/>
        </w:rPr>
        <w:t>узыкального про</w:t>
      </w:r>
      <w:r>
        <w:rPr>
          <w:color w:val="000000"/>
          <w:sz w:val="24"/>
          <w:szCs w:val="24"/>
        </w:rPr>
        <w:t>изв</w:t>
      </w:r>
      <w:r>
        <w:rPr>
          <w:sz w:val="24"/>
          <w:szCs w:val="24"/>
        </w:rPr>
        <w:t>едения.</w:t>
      </w:r>
    </w:p>
    <w:p w:rsidR="00451C62" w:rsidRDefault="00451C62" w:rsidP="00974D7B">
      <w:pPr>
        <w:ind w:left="260" w:hanging="260"/>
        <w:rPr>
          <w:sz w:val="24"/>
          <w:szCs w:val="24"/>
          <w:u w:val="single"/>
        </w:rPr>
      </w:pPr>
      <w:r>
        <w:rPr>
          <w:sz w:val="24"/>
          <w:szCs w:val="24"/>
        </w:rPr>
        <w:t xml:space="preserve"> </w:t>
      </w:r>
      <w:r>
        <w:rPr>
          <w:sz w:val="24"/>
          <w:szCs w:val="24"/>
          <w:u w:val="single"/>
        </w:rPr>
        <w:t>2. Выразительное исполнение музыкального произведения</w:t>
      </w:r>
    </w:p>
    <w:p w:rsidR="00451C62" w:rsidRDefault="00451C62" w:rsidP="00974D7B">
      <w:pPr>
        <w:ind w:left="260" w:hanging="260"/>
        <w:rPr>
          <w:sz w:val="24"/>
          <w:szCs w:val="24"/>
        </w:rPr>
      </w:pPr>
      <w:r>
        <w:rPr>
          <w:sz w:val="24"/>
          <w:szCs w:val="24"/>
        </w:rPr>
        <w:t xml:space="preserve">(в соответствии с </w:t>
      </w:r>
      <w:r>
        <w:rPr>
          <w:color w:val="000000"/>
          <w:sz w:val="24"/>
          <w:szCs w:val="24"/>
        </w:rPr>
        <w:t>индивидуальным</w:t>
      </w:r>
      <w:r>
        <w:rPr>
          <w:sz w:val="24"/>
          <w:szCs w:val="24"/>
        </w:rPr>
        <w:t xml:space="preserve"> </w:t>
      </w:r>
      <w:r>
        <w:rPr>
          <w:color w:val="000000"/>
          <w:sz w:val="24"/>
          <w:szCs w:val="24"/>
        </w:rPr>
        <w:t>п</w:t>
      </w:r>
      <w:r>
        <w:rPr>
          <w:sz w:val="24"/>
          <w:szCs w:val="24"/>
        </w:rPr>
        <w:t>ланом).</w:t>
      </w:r>
    </w:p>
    <w:p w:rsidR="00451C62" w:rsidRDefault="00451C62" w:rsidP="00974D7B">
      <w:pPr>
        <w:numPr>
          <w:ilvl w:val="0"/>
          <w:numId w:val="2"/>
        </w:numPr>
        <w:rPr>
          <w:sz w:val="24"/>
          <w:szCs w:val="24"/>
          <w:u w:val="single"/>
        </w:rPr>
      </w:pPr>
      <w:r>
        <w:rPr>
          <w:sz w:val="24"/>
          <w:szCs w:val="24"/>
          <w:u w:val="single"/>
        </w:rPr>
        <w:t>Форм</w:t>
      </w:r>
      <w:r>
        <w:rPr>
          <w:color w:val="000000"/>
          <w:sz w:val="24"/>
          <w:szCs w:val="24"/>
          <w:u w:val="single"/>
        </w:rPr>
        <w:t>и</w:t>
      </w:r>
      <w:r>
        <w:rPr>
          <w:sz w:val="24"/>
          <w:szCs w:val="24"/>
          <w:u w:val="single"/>
        </w:rPr>
        <w:t>рование чу</w:t>
      </w:r>
      <w:r>
        <w:rPr>
          <w:color w:val="000000"/>
          <w:sz w:val="24"/>
          <w:szCs w:val="24"/>
          <w:u w:val="single"/>
        </w:rPr>
        <w:t>в</w:t>
      </w:r>
      <w:r>
        <w:rPr>
          <w:sz w:val="24"/>
          <w:szCs w:val="24"/>
          <w:u w:val="single"/>
        </w:rPr>
        <w:t>ства целостности исполняемых песен и пьес.</w:t>
      </w:r>
    </w:p>
    <w:p w:rsidR="00451C62" w:rsidRDefault="00451C62" w:rsidP="00974D7B">
      <w:pPr>
        <w:rPr>
          <w:b/>
          <w:bCs/>
          <w:i/>
          <w:iCs/>
          <w:sz w:val="28"/>
          <w:szCs w:val="28"/>
        </w:rPr>
      </w:pPr>
      <w:r>
        <w:rPr>
          <w:sz w:val="24"/>
          <w:szCs w:val="24"/>
          <w:u w:val="single"/>
        </w:rPr>
        <w:br/>
      </w:r>
    </w:p>
    <w:p w:rsidR="00451C62" w:rsidRPr="00A20CA3" w:rsidRDefault="00451C62" w:rsidP="00974D7B">
      <w:pPr>
        <w:rPr>
          <w:b/>
          <w:bCs/>
          <w:i/>
          <w:iCs/>
          <w:sz w:val="28"/>
          <w:szCs w:val="28"/>
        </w:rPr>
      </w:pPr>
      <w:r w:rsidRPr="00A20CA3">
        <w:rPr>
          <w:b/>
          <w:bCs/>
          <w:i/>
          <w:iCs/>
          <w:sz w:val="28"/>
          <w:szCs w:val="28"/>
        </w:rPr>
        <w:lastRenderedPageBreak/>
        <w:t>3. Раздел. Учебно-тренировочные задания.</w:t>
      </w:r>
    </w:p>
    <w:p w:rsidR="00451C62" w:rsidRPr="00124C7A" w:rsidRDefault="00451C62" w:rsidP="00974D7B">
      <w:pPr>
        <w:rPr>
          <w:b/>
          <w:bCs/>
          <w:i/>
          <w:iCs/>
          <w:sz w:val="32"/>
          <w:szCs w:val="32"/>
        </w:rPr>
      </w:pPr>
    </w:p>
    <w:p w:rsidR="00451C62" w:rsidRDefault="00451C62" w:rsidP="00A20CA3">
      <w:pPr>
        <w:rPr>
          <w:b/>
          <w:bCs/>
          <w:sz w:val="28"/>
          <w:szCs w:val="28"/>
          <w:u w:val="single"/>
        </w:rPr>
      </w:pPr>
      <w:r w:rsidRPr="00124C7A">
        <w:rPr>
          <w:b/>
          <w:bCs/>
          <w:sz w:val="28"/>
          <w:szCs w:val="28"/>
          <w:u w:val="single"/>
        </w:rPr>
        <w:t>Теория.</w:t>
      </w:r>
    </w:p>
    <w:p w:rsidR="00451C62" w:rsidRDefault="00451C62" w:rsidP="00A20CA3">
      <w:pPr>
        <w:rPr>
          <w:sz w:val="24"/>
          <w:szCs w:val="24"/>
          <w:u w:val="single"/>
        </w:rPr>
      </w:pPr>
      <w:r w:rsidRPr="00124C7A">
        <w:rPr>
          <w:sz w:val="24"/>
          <w:szCs w:val="24"/>
          <w:u w:val="single"/>
        </w:rPr>
        <w:br/>
      </w:r>
      <w:r>
        <w:rPr>
          <w:sz w:val="24"/>
          <w:szCs w:val="24"/>
          <w:u w:val="single"/>
        </w:rPr>
        <w:t>1. Соотнесение конкретных нотных знаков с реальными  звуками</w:t>
      </w:r>
      <w:r>
        <w:rPr>
          <w:sz w:val="24"/>
          <w:szCs w:val="24"/>
          <w:u w:val="single"/>
        </w:rPr>
        <w:br/>
        <w:t>на инструменте.</w:t>
      </w:r>
    </w:p>
    <w:p w:rsidR="00451C62" w:rsidRDefault="00451C62" w:rsidP="00974D7B">
      <w:pPr>
        <w:ind w:left="260" w:hanging="260"/>
        <w:rPr>
          <w:sz w:val="24"/>
          <w:szCs w:val="24"/>
        </w:rPr>
      </w:pPr>
      <w:r>
        <w:rPr>
          <w:sz w:val="24"/>
          <w:szCs w:val="24"/>
        </w:rPr>
        <w:t xml:space="preserve">    </w:t>
      </w:r>
      <w:r>
        <w:rPr>
          <w:sz w:val="24"/>
          <w:szCs w:val="24"/>
          <w:u w:val="single"/>
        </w:rPr>
        <w:t xml:space="preserve">2. Ознакомление с </w:t>
      </w:r>
      <w:proofErr w:type="spellStart"/>
      <w:r>
        <w:rPr>
          <w:color w:val="000000"/>
          <w:sz w:val="24"/>
          <w:szCs w:val="24"/>
          <w:u w:val="single"/>
        </w:rPr>
        <w:t>альтерированным</w:t>
      </w:r>
      <w:proofErr w:type="spellEnd"/>
      <w:r>
        <w:rPr>
          <w:color w:val="000000"/>
          <w:sz w:val="24"/>
          <w:szCs w:val="24"/>
          <w:u w:val="single"/>
        </w:rPr>
        <w:t xml:space="preserve"> </w:t>
      </w:r>
      <w:r>
        <w:rPr>
          <w:sz w:val="24"/>
          <w:szCs w:val="24"/>
          <w:u w:val="single"/>
        </w:rPr>
        <w:t xml:space="preserve"> звукорядом на</w:t>
      </w:r>
      <w:r>
        <w:rPr>
          <w:b/>
          <w:bCs/>
          <w:sz w:val="24"/>
          <w:szCs w:val="24"/>
          <w:u w:val="single"/>
        </w:rPr>
        <w:t xml:space="preserve"> </w:t>
      </w:r>
      <w:r>
        <w:rPr>
          <w:sz w:val="24"/>
          <w:szCs w:val="24"/>
          <w:u w:val="single"/>
        </w:rPr>
        <w:t>правой</w:t>
      </w:r>
      <w:r>
        <w:rPr>
          <w:sz w:val="24"/>
          <w:szCs w:val="24"/>
          <w:u w:val="single"/>
        </w:rPr>
        <w:br/>
        <w:t>клавиа</w:t>
      </w:r>
      <w:r>
        <w:rPr>
          <w:color w:val="000000"/>
          <w:sz w:val="24"/>
          <w:szCs w:val="24"/>
          <w:u w:val="single"/>
        </w:rPr>
        <w:t>т</w:t>
      </w:r>
      <w:r>
        <w:rPr>
          <w:sz w:val="24"/>
          <w:szCs w:val="24"/>
          <w:u w:val="single"/>
        </w:rPr>
        <w:t>уре инструмента.</w:t>
      </w:r>
      <w:r>
        <w:rPr>
          <w:sz w:val="24"/>
          <w:szCs w:val="24"/>
        </w:rPr>
        <w:br/>
      </w:r>
      <w:r>
        <w:rPr>
          <w:sz w:val="24"/>
          <w:szCs w:val="24"/>
          <w:u w:val="single"/>
        </w:rPr>
        <w:t xml:space="preserve">3. Гамма </w:t>
      </w:r>
      <w:proofErr w:type="gramStart"/>
      <w:r>
        <w:rPr>
          <w:sz w:val="24"/>
          <w:szCs w:val="24"/>
          <w:u w:val="single"/>
        </w:rPr>
        <w:t>до</w:t>
      </w:r>
      <w:proofErr w:type="gramEnd"/>
      <w:r>
        <w:rPr>
          <w:sz w:val="24"/>
          <w:szCs w:val="24"/>
          <w:u w:val="single"/>
        </w:rPr>
        <w:t xml:space="preserve"> мажор. </w:t>
      </w:r>
      <w:r>
        <w:rPr>
          <w:sz w:val="24"/>
          <w:szCs w:val="24"/>
        </w:rPr>
        <w:t>1-я октава. Арпеджио.</w:t>
      </w:r>
    </w:p>
    <w:p w:rsidR="00451C62" w:rsidRDefault="00451C62" w:rsidP="00974D7B">
      <w:pPr>
        <w:ind w:left="260" w:hanging="260"/>
        <w:rPr>
          <w:sz w:val="24"/>
          <w:szCs w:val="24"/>
        </w:rPr>
      </w:pPr>
      <w:r>
        <w:rPr>
          <w:sz w:val="24"/>
          <w:szCs w:val="24"/>
        </w:rPr>
        <w:t xml:space="preserve">    </w:t>
      </w:r>
      <w:r>
        <w:rPr>
          <w:sz w:val="24"/>
          <w:szCs w:val="24"/>
          <w:u w:val="single"/>
        </w:rPr>
        <w:t>4. Штрихи:</w:t>
      </w:r>
      <w:r>
        <w:rPr>
          <w:sz w:val="24"/>
          <w:szCs w:val="24"/>
        </w:rPr>
        <w:br/>
        <w:t xml:space="preserve">   </w:t>
      </w:r>
      <w:r>
        <w:rPr>
          <w:sz w:val="24"/>
          <w:szCs w:val="24"/>
        </w:rPr>
        <w:sym w:font="Symbol" w:char="F0B7"/>
      </w:r>
      <w:r>
        <w:rPr>
          <w:sz w:val="24"/>
          <w:szCs w:val="24"/>
        </w:rPr>
        <w:t xml:space="preserve">   легато;</w:t>
      </w:r>
      <w:r>
        <w:rPr>
          <w:sz w:val="24"/>
          <w:szCs w:val="24"/>
        </w:rPr>
        <w:br/>
        <w:t xml:space="preserve">   </w:t>
      </w:r>
      <w:r>
        <w:rPr>
          <w:sz w:val="24"/>
          <w:szCs w:val="24"/>
        </w:rPr>
        <w:sym w:font="Symbol" w:char="F0B7"/>
      </w:r>
      <w:r>
        <w:rPr>
          <w:sz w:val="24"/>
          <w:szCs w:val="24"/>
        </w:rPr>
        <w:t xml:space="preserve">   нон легато;</w:t>
      </w:r>
    </w:p>
    <w:p w:rsidR="00451C62" w:rsidRDefault="00451C62" w:rsidP="00974D7B">
      <w:pPr>
        <w:ind w:left="260" w:hanging="260"/>
        <w:rPr>
          <w:sz w:val="24"/>
          <w:szCs w:val="24"/>
        </w:rPr>
      </w:pPr>
      <w:r>
        <w:rPr>
          <w:sz w:val="24"/>
          <w:szCs w:val="24"/>
        </w:rPr>
        <w:t xml:space="preserve">       </w:t>
      </w:r>
      <w:r>
        <w:rPr>
          <w:sz w:val="24"/>
          <w:szCs w:val="24"/>
        </w:rPr>
        <w:sym w:font="Symbol" w:char="F0B7"/>
      </w:r>
      <w:r>
        <w:rPr>
          <w:sz w:val="24"/>
          <w:szCs w:val="24"/>
        </w:rPr>
        <w:t xml:space="preserve">   стаккато.</w:t>
      </w:r>
    </w:p>
    <w:p w:rsidR="00451C62" w:rsidRDefault="00451C62" w:rsidP="00974D7B">
      <w:pPr>
        <w:ind w:left="260" w:hanging="260"/>
        <w:rPr>
          <w:sz w:val="24"/>
          <w:szCs w:val="24"/>
        </w:rPr>
      </w:pPr>
    </w:p>
    <w:p w:rsidR="00451C62" w:rsidRPr="00124C7A" w:rsidRDefault="00451C62" w:rsidP="00974D7B">
      <w:pPr>
        <w:ind w:left="260" w:hanging="260"/>
        <w:rPr>
          <w:sz w:val="28"/>
          <w:szCs w:val="28"/>
        </w:rPr>
      </w:pPr>
      <w:r w:rsidRPr="00124C7A">
        <w:rPr>
          <w:b/>
          <w:bCs/>
          <w:sz w:val="28"/>
          <w:szCs w:val="28"/>
          <w:u w:val="single"/>
        </w:rPr>
        <w:t>Практика</w:t>
      </w:r>
      <w:r w:rsidRPr="00124C7A">
        <w:rPr>
          <w:sz w:val="28"/>
          <w:szCs w:val="28"/>
        </w:rPr>
        <w:t>.</w:t>
      </w:r>
    </w:p>
    <w:p w:rsidR="00451C62" w:rsidRDefault="00451C62" w:rsidP="00974D7B">
      <w:pPr>
        <w:ind w:left="260" w:hanging="260"/>
        <w:rPr>
          <w:sz w:val="24"/>
          <w:szCs w:val="24"/>
          <w:u w:val="single"/>
        </w:rPr>
      </w:pPr>
      <w:r w:rsidRPr="00124C7A">
        <w:rPr>
          <w:sz w:val="28"/>
          <w:szCs w:val="28"/>
        </w:rPr>
        <w:br/>
      </w:r>
      <w:r>
        <w:rPr>
          <w:sz w:val="24"/>
          <w:szCs w:val="24"/>
          <w:u w:val="single"/>
        </w:rPr>
        <w:t>1.Упражнения для правой руки:</w:t>
      </w:r>
    </w:p>
    <w:p w:rsidR="00451C62" w:rsidRDefault="00451C62" w:rsidP="00974D7B">
      <w:pPr>
        <w:ind w:left="260" w:hanging="260"/>
        <w:rPr>
          <w:sz w:val="24"/>
          <w:szCs w:val="24"/>
        </w:rPr>
      </w:pPr>
      <w:r>
        <w:rPr>
          <w:sz w:val="24"/>
          <w:szCs w:val="24"/>
        </w:rPr>
        <w:tab/>
      </w:r>
      <w:r>
        <w:rPr>
          <w:sz w:val="24"/>
          <w:szCs w:val="24"/>
        </w:rPr>
        <w:tab/>
      </w:r>
      <w:r>
        <w:rPr>
          <w:sz w:val="24"/>
          <w:szCs w:val="24"/>
        </w:rPr>
        <w:sym w:font="Symbol" w:char="F0B7"/>
      </w:r>
      <w:r>
        <w:rPr>
          <w:sz w:val="24"/>
          <w:szCs w:val="24"/>
        </w:rPr>
        <w:t xml:space="preserve">   о</w:t>
      </w:r>
      <w:r>
        <w:rPr>
          <w:color w:val="000000"/>
          <w:sz w:val="24"/>
          <w:szCs w:val="24"/>
        </w:rPr>
        <w:t>т</w:t>
      </w:r>
      <w:r>
        <w:rPr>
          <w:sz w:val="24"/>
          <w:szCs w:val="24"/>
        </w:rPr>
        <w:t>раб</w:t>
      </w:r>
      <w:r>
        <w:rPr>
          <w:color w:val="000000"/>
          <w:sz w:val="24"/>
          <w:szCs w:val="24"/>
        </w:rPr>
        <w:t>отк</w:t>
      </w:r>
      <w:r>
        <w:rPr>
          <w:sz w:val="24"/>
          <w:szCs w:val="24"/>
        </w:rPr>
        <w:t>а  положения правой руки при исполнении хроматического звукоряда;</w:t>
      </w:r>
      <w:r>
        <w:rPr>
          <w:sz w:val="24"/>
          <w:szCs w:val="24"/>
        </w:rPr>
        <w:br/>
      </w:r>
      <w:r>
        <w:rPr>
          <w:sz w:val="24"/>
          <w:szCs w:val="24"/>
        </w:rPr>
        <w:tab/>
      </w:r>
      <w:r>
        <w:rPr>
          <w:sz w:val="24"/>
          <w:szCs w:val="24"/>
        </w:rPr>
        <w:sym w:font="Symbol" w:char="F0B7"/>
      </w:r>
      <w:r>
        <w:rPr>
          <w:sz w:val="24"/>
          <w:szCs w:val="24"/>
        </w:rPr>
        <w:t xml:space="preserve">   правильное положение правой руки  на клавиатуре инструмента при    исполнении    гаммаобразных    и    арпеджированных последовательностей.</w:t>
      </w:r>
    </w:p>
    <w:p w:rsidR="00451C62" w:rsidRDefault="00451C62" w:rsidP="00974D7B">
      <w:pPr>
        <w:ind w:left="260" w:hanging="260"/>
        <w:rPr>
          <w:sz w:val="24"/>
          <w:szCs w:val="24"/>
          <w:u w:val="single"/>
        </w:rPr>
      </w:pPr>
      <w:r>
        <w:rPr>
          <w:sz w:val="24"/>
          <w:szCs w:val="24"/>
        </w:rPr>
        <w:br/>
      </w:r>
      <w:r>
        <w:rPr>
          <w:sz w:val="24"/>
          <w:szCs w:val="24"/>
          <w:u w:val="single"/>
        </w:rPr>
        <w:t>2. Воспроизведение звучания различных длительностей нот.</w:t>
      </w:r>
    </w:p>
    <w:p w:rsidR="00451C62" w:rsidRDefault="00451C62" w:rsidP="00974D7B">
      <w:pPr>
        <w:pStyle w:val="a6"/>
        <w:spacing w:line="240" w:lineRule="auto"/>
        <w:rPr>
          <w:u w:val="single"/>
        </w:rPr>
      </w:pPr>
      <w:r>
        <w:rPr>
          <w:u w:val="single"/>
        </w:rPr>
        <w:t>3. Упражнения на смену направлений движения меха.</w:t>
      </w:r>
      <w:r>
        <w:br/>
      </w:r>
      <w:r>
        <w:rPr>
          <w:u w:val="single"/>
        </w:rPr>
        <w:t>4. Овладение основными уровнями динамического звучания в</w:t>
      </w:r>
      <w:r>
        <w:rPr>
          <w:u w:val="single"/>
        </w:rPr>
        <w:br/>
        <w:t xml:space="preserve"> упражнениях (</w:t>
      </w:r>
      <w:proofErr w:type="spellStart"/>
      <w:r>
        <w:rPr>
          <w:u w:val="single"/>
        </w:rPr>
        <w:t>f.p</w:t>
      </w:r>
      <w:proofErr w:type="spellEnd"/>
      <w:r>
        <w:rPr>
          <w:u w:val="single"/>
        </w:rPr>
        <w:t>).</w:t>
      </w:r>
    </w:p>
    <w:p w:rsidR="00451C62" w:rsidRDefault="00451C62" w:rsidP="00974D7B">
      <w:pPr>
        <w:ind w:left="260" w:hanging="260"/>
        <w:rPr>
          <w:sz w:val="24"/>
          <w:szCs w:val="24"/>
          <w:u w:val="single"/>
        </w:rPr>
      </w:pPr>
      <w:r>
        <w:rPr>
          <w:sz w:val="24"/>
          <w:szCs w:val="24"/>
        </w:rPr>
        <w:tab/>
      </w:r>
      <w:r>
        <w:rPr>
          <w:sz w:val="24"/>
          <w:szCs w:val="24"/>
          <w:u w:val="single"/>
        </w:rPr>
        <w:t>5. Отработка в упражнениях исполнения несложных динамических</w:t>
      </w:r>
      <w:r>
        <w:rPr>
          <w:sz w:val="24"/>
          <w:szCs w:val="24"/>
          <w:u w:val="single"/>
        </w:rPr>
        <w:br/>
        <w:t xml:space="preserve"> изменений (крещендо диминуэндо).</w:t>
      </w:r>
    </w:p>
    <w:p w:rsidR="00451C62" w:rsidRDefault="00451C62" w:rsidP="00974D7B">
      <w:pPr>
        <w:rPr>
          <w:sz w:val="24"/>
          <w:szCs w:val="24"/>
        </w:rPr>
      </w:pPr>
      <w:r>
        <w:rPr>
          <w:sz w:val="24"/>
          <w:szCs w:val="24"/>
        </w:rPr>
        <w:t xml:space="preserve">    </w:t>
      </w:r>
      <w:r>
        <w:rPr>
          <w:sz w:val="24"/>
          <w:szCs w:val="24"/>
          <w:u w:val="single"/>
        </w:rPr>
        <w:t>6. Овладение основными приемами аккомпанемента.</w:t>
      </w:r>
      <w:r>
        <w:rPr>
          <w:sz w:val="24"/>
          <w:szCs w:val="24"/>
          <w:u w:val="single"/>
        </w:rPr>
        <w:br/>
      </w:r>
      <w:r>
        <w:rPr>
          <w:sz w:val="24"/>
          <w:szCs w:val="24"/>
        </w:rPr>
        <w:t xml:space="preserve">    </w:t>
      </w:r>
      <w:r>
        <w:rPr>
          <w:sz w:val="24"/>
          <w:szCs w:val="24"/>
          <w:u w:val="single"/>
        </w:rPr>
        <w:t>7. Упражнения на выполнение различных видов штрихов</w:t>
      </w:r>
      <w:r>
        <w:rPr>
          <w:sz w:val="24"/>
          <w:szCs w:val="24"/>
        </w:rPr>
        <w:t xml:space="preserve"> (легато, нон    легато, стаккато).</w:t>
      </w:r>
    </w:p>
    <w:p w:rsidR="00451C62" w:rsidRDefault="00451C62" w:rsidP="00974D7B">
      <w:pPr>
        <w:rPr>
          <w:sz w:val="24"/>
          <w:szCs w:val="24"/>
        </w:rPr>
      </w:pPr>
    </w:p>
    <w:p w:rsidR="00451C62" w:rsidRPr="00A20CA3" w:rsidRDefault="00451C62" w:rsidP="00A20CA3">
      <w:pPr>
        <w:rPr>
          <w:b/>
          <w:bCs/>
          <w:i/>
          <w:iCs/>
          <w:sz w:val="28"/>
          <w:szCs w:val="28"/>
        </w:rPr>
      </w:pPr>
      <w:r w:rsidRPr="00A20CA3">
        <w:rPr>
          <w:b/>
          <w:bCs/>
          <w:i/>
          <w:iCs/>
          <w:sz w:val="28"/>
          <w:szCs w:val="28"/>
        </w:rPr>
        <w:t>4.Раздел. Основы музыкальной грамоты.</w:t>
      </w:r>
    </w:p>
    <w:p w:rsidR="00451C62" w:rsidRPr="00A20CA3" w:rsidRDefault="00451C62" w:rsidP="004B46E6">
      <w:pPr>
        <w:pStyle w:val="ab"/>
        <w:ind w:left="360"/>
        <w:rPr>
          <w:b/>
          <w:bCs/>
          <w:i/>
          <w:iCs/>
          <w:sz w:val="28"/>
          <w:szCs w:val="28"/>
        </w:rPr>
      </w:pPr>
    </w:p>
    <w:p w:rsidR="00451C62" w:rsidRPr="00124C7A" w:rsidRDefault="00451C62" w:rsidP="00974D7B">
      <w:pPr>
        <w:rPr>
          <w:b/>
          <w:bCs/>
          <w:sz w:val="28"/>
          <w:szCs w:val="28"/>
          <w:u w:val="single"/>
        </w:rPr>
      </w:pPr>
      <w:r w:rsidRPr="00124C7A">
        <w:rPr>
          <w:b/>
          <w:bCs/>
          <w:sz w:val="28"/>
          <w:szCs w:val="28"/>
          <w:u w:val="single"/>
        </w:rPr>
        <w:t>Теория.</w:t>
      </w:r>
    </w:p>
    <w:p w:rsidR="00451C62" w:rsidRDefault="00451C62" w:rsidP="00974D7B">
      <w:pPr>
        <w:rPr>
          <w:sz w:val="24"/>
          <w:szCs w:val="24"/>
        </w:rPr>
      </w:pPr>
      <w:r>
        <w:rPr>
          <w:b/>
          <w:bCs/>
          <w:sz w:val="24"/>
          <w:szCs w:val="24"/>
          <w:u w:val="single"/>
        </w:rPr>
        <w:br/>
      </w:r>
      <w:r>
        <w:rPr>
          <w:sz w:val="24"/>
          <w:szCs w:val="24"/>
        </w:rPr>
        <w:t>Нотный стан, скрипичный ключ, длительности, ноты 1-й октавы,</w:t>
      </w:r>
      <w:r>
        <w:rPr>
          <w:sz w:val="24"/>
          <w:szCs w:val="24"/>
        </w:rPr>
        <w:br/>
        <w:t>размеры, паузы. Понятие тон и полутон. Ноты 2-й октавы. Знаки альтерации. Теория изучается в процессе индивидуальных занятий на инструменте, в зависимости от подготовки обучающихся.</w:t>
      </w:r>
    </w:p>
    <w:p w:rsidR="00451C62" w:rsidRDefault="00451C62" w:rsidP="00974D7B">
      <w:pPr>
        <w:rPr>
          <w:sz w:val="24"/>
          <w:szCs w:val="24"/>
        </w:rPr>
      </w:pPr>
    </w:p>
    <w:p w:rsidR="00451C62" w:rsidRPr="00A20CA3" w:rsidRDefault="00451C62" w:rsidP="00974D7B">
      <w:pPr>
        <w:rPr>
          <w:b/>
          <w:bCs/>
          <w:sz w:val="28"/>
          <w:szCs w:val="28"/>
        </w:rPr>
      </w:pPr>
      <w:r w:rsidRPr="00A20CA3">
        <w:rPr>
          <w:b/>
          <w:bCs/>
          <w:sz w:val="28"/>
          <w:szCs w:val="28"/>
        </w:rPr>
        <w:t>Прогнозируемые результаты</w:t>
      </w:r>
    </w:p>
    <w:p w:rsidR="00451C62" w:rsidRPr="00A20CA3" w:rsidRDefault="00451C62" w:rsidP="00974D7B">
      <w:pPr>
        <w:rPr>
          <w:sz w:val="28"/>
          <w:szCs w:val="28"/>
        </w:rPr>
      </w:pPr>
    </w:p>
    <w:p w:rsidR="00451C62" w:rsidRPr="00124C7A" w:rsidRDefault="00451C62" w:rsidP="00974D7B">
      <w:pPr>
        <w:rPr>
          <w:b/>
          <w:bCs/>
          <w:i/>
          <w:iCs/>
          <w:sz w:val="28"/>
          <w:szCs w:val="28"/>
        </w:rPr>
      </w:pPr>
      <w:r w:rsidRPr="00124C7A">
        <w:rPr>
          <w:b/>
          <w:bCs/>
          <w:i/>
          <w:iCs/>
          <w:sz w:val="28"/>
          <w:szCs w:val="28"/>
        </w:rPr>
        <w:t>Первый этап обучения (подготовительный).</w:t>
      </w:r>
    </w:p>
    <w:p w:rsidR="00451C62" w:rsidRDefault="00451C62" w:rsidP="00974D7B">
      <w:pPr>
        <w:rPr>
          <w:b/>
          <w:bCs/>
          <w:sz w:val="24"/>
          <w:szCs w:val="24"/>
          <w:u w:val="single"/>
        </w:rPr>
      </w:pPr>
      <w:r>
        <w:rPr>
          <w:sz w:val="24"/>
          <w:szCs w:val="24"/>
        </w:rPr>
        <w:br/>
        <w:t xml:space="preserve">После освоения программы первого года обучения </w:t>
      </w:r>
      <w:r>
        <w:rPr>
          <w:b/>
          <w:bCs/>
          <w:sz w:val="24"/>
          <w:szCs w:val="24"/>
          <w:u w:val="single"/>
        </w:rPr>
        <w:t>учащийся будет знать:</w:t>
      </w:r>
    </w:p>
    <w:p w:rsidR="00451C62" w:rsidRDefault="00451C62" w:rsidP="00974D7B">
      <w:pPr>
        <w:rPr>
          <w:sz w:val="24"/>
          <w:szCs w:val="24"/>
        </w:rPr>
      </w:pPr>
      <w:r>
        <w:rPr>
          <w:sz w:val="24"/>
          <w:szCs w:val="24"/>
        </w:rPr>
        <w:sym w:font="Symbol" w:char="F0B7"/>
      </w:r>
      <w:r>
        <w:rPr>
          <w:sz w:val="24"/>
          <w:szCs w:val="24"/>
        </w:rPr>
        <w:t xml:space="preserve">   устройство инструмента;</w:t>
      </w:r>
    </w:p>
    <w:p w:rsidR="00451C62" w:rsidRDefault="00451C62" w:rsidP="00974D7B">
      <w:pPr>
        <w:rPr>
          <w:sz w:val="24"/>
          <w:szCs w:val="24"/>
        </w:rPr>
      </w:pPr>
      <w:r>
        <w:rPr>
          <w:sz w:val="24"/>
          <w:szCs w:val="24"/>
        </w:rPr>
        <w:sym w:font="Symbol" w:char="F0B7"/>
      </w:r>
      <w:r>
        <w:rPr>
          <w:sz w:val="24"/>
          <w:szCs w:val="24"/>
        </w:rPr>
        <w:t xml:space="preserve">  строение его правой и левой клавиатур;</w:t>
      </w:r>
    </w:p>
    <w:p w:rsidR="00451C62" w:rsidRDefault="00451C62" w:rsidP="00974D7B">
      <w:pPr>
        <w:rPr>
          <w:sz w:val="24"/>
          <w:szCs w:val="24"/>
        </w:rPr>
      </w:pPr>
      <w:r>
        <w:rPr>
          <w:sz w:val="24"/>
          <w:szCs w:val="24"/>
        </w:rPr>
        <w:sym w:font="Symbol" w:char="F0B7"/>
      </w:r>
      <w:r>
        <w:rPr>
          <w:sz w:val="24"/>
          <w:szCs w:val="24"/>
        </w:rPr>
        <w:t xml:space="preserve">  основы правильной посадки и постановки рук;</w:t>
      </w:r>
    </w:p>
    <w:p w:rsidR="00451C62" w:rsidRDefault="00451C62" w:rsidP="00974D7B">
      <w:pPr>
        <w:rPr>
          <w:sz w:val="24"/>
          <w:szCs w:val="24"/>
        </w:rPr>
      </w:pPr>
      <w:r>
        <w:rPr>
          <w:sz w:val="24"/>
          <w:szCs w:val="24"/>
        </w:rPr>
        <w:sym w:font="Symbol" w:char="F0B7"/>
      </w:r>
      <w:r>
        <w:rPr>
          <w:sz w:val="24"/>
          <w:szCs w:val="24"/>
        </w:rPr>
        <w:t xml:space="preserve">   правила записи нотных знаков, их соотнесение с реальным звучанием инструмента;</w:t>
      </w:r>
    </w:p>
    <w:p w:rsidR="00451C62" w:rsidRDefault="00451C62" w:rsidP="00974D7B">
      <w:pPr>
        <w:pStyle w:val="31"/>
        <w:spacing w:line="240" w:lineRule="auto"/>
      </w:pPr>
      <w:r>
        <w:sym w:font="Symbol" w:char="F0B7"/>
      </w:r>
      <w:r>
        <w:t xml:space="preserve">  основы нотной грамоты, общие аппликатурные закономерности, основные способы </w:t>
      </w:r>
      <w:proofErr w:type="spellStart"/>
      <w:r>
        <w:t>звукоизвлечения</w:t>
      </w:r>
      <w:proofErr w:type="spellEnd"/>
      <w:r>
        <w:t xml:space="preserve"> и др.</w:t>
      </w:r>
    </w:p>
    <w:p w:rsidR="00451C62" w:rsidRDefault="00451C62" w:rsidP="00974D7B">
      <w:pPr>
        <w:rPr>
          <w:b/>
          <w:bCs/>
          <w:sz w:val="24"/>
          <w:szCs w:val="24"/>
        </w:rPr>
      </w:pPr>
      <w:r>
        <w:rPr>
          <w:sz w:val="24"/>
          <w:szCs w:val="24"/>
        </w:rPr>
        <w:lastRenderedPageBreak/>
        <w:t xml:space="preserve">После освоения программы первого года обучения учащийся </w:t>
      </w:r>
      <w:r>
        <w:rPr>
          <w:b/>
          <w:bCs/>
          <w:sz w:val="24"/>
          <w:szCs w:val="24"/>
          <w:u w:val="single"/>
        </w:rPr>
        <w:t>будет уметь</w:t>
      </w:r>
      <w:r>
        <w:rPr>
          <w:b/>
          <w:bCs/>
          <w:sz w:val="24"/>
          <w:szCs w:val="24"/>
        </w:rPr>
        <w:t xml:space="preserve">: </w:t>
      </w:r>
    </w:p>
    <w:p w:rsidR="00451C62" w:rsidRDefault="00451C62" w:rsidP="00974D7B">
      <w:pPr>
        <w:pStyle w:val="31"/>
        <w:spacing w:line="240" w:lineRule="auto"/>
      </w:pPr>
      <w:r>
        <w:sym w:font="Symbol" w:char="F0B7"/>
      </w:r>
      <w:r>
        <w:t xml:space="preserve">   ориентироваться в нотной записи и в клавиатуре инструмента, давать общую характеристику исполняемых пьес;</w:t>
      </w:r>
      <w:r>
        <w:br/>
      </w:r>
      <w:r>
        <w:sym w:font="Symbol" w:char="F0B7"/>
      </w:r>
      <w:r>
        <w:t xml:space="preserve">   различать характер музыки в пределах начальной подготовки;</w:t>
      </w:r>
      <w:r>
        <w:br/>
      </w:r>
      <w:r>
        <w:sym w:font="Symbol" w:char="F0B7"/>
      </w:r>
      <w:r>
        <w:t xml:space="preserve">  играть осмысленно и выразительно простые песни и пьески;</w:t>
      </w:r>
    </w:p>
    <w:p w:rsidR="00451C62" w:rsidRDefault="00451C62" w:rsidP="00974D7B">
      <w:pPr>
        <w:pStyle w:val="31"/>
        <w:spacing w:line="240" w:lineRule="auto"/>
      </w:pPr>
      <w:r>
        <w:sym w:font="Symbol" w:char="F0B7"/>
      </w:r>
      <w:r>
        <w:t xml:space="preserve">  владеть техническими и исполнительскими навыками, которые определены программой 1 года обучения.</w:t>
      </w:r>
    </w:p>
    <w:p w:rsidR="00451C62" w:rsidRDefault="00451C62" w:rsidP="00974D7B">
      <w:pPr>
        <w:rPr>
          <w:sz w:val="24"/>
          <w:szCs w:val="24"/>
        </w:rPr>
      </w:pPr>
      <w:r>
        <w:rPr>
          <w:sz w:val="24"/>
          <w:szCs w:val="24"/>
        </w:rPr>
        <w:t xml:space="preserve">После изучения программы первого года обучения воспитанник </w:t>
      </w:r>
      <w:r>
        <w:rPr>
          <w:b/>
          <w:bCs/>
          <w:sz w:val="24"/>
          <w:szCs w:val="24"/>
          <w:u w:val="single"/>
        </w:rPr>
        <w:t>сможет развить:</w:t>
      </w:r>
      <w:r>
        <w:rPr>
          <w:sz w:val="24"/>
          <w:szCs w:val="24"/>
        </w:rPr>
        <w:br/>
      </w:r>
      <w:r>
        <w:rPr>
          <w:sz w:val="24"/>
          <w:szCs w:val="24"/>
        </w:rPr>
        <w:sym w:font="Symbol" w:char="F0B7"/>
      </w:r>
      <w:r>
        <w:rPr>
          <w:sz w:val="24"/>
          <w:szCs w:val="24"/>
        </w:rPr>
        <w:t xml:space="preserve">   личностные качества; </w:t>
      </w:r>
    </w:p>
    <w:p w:rsidR="00451C62" w:rsidRDefault="00451C62" w:rsidP="00974D7B">
      <w:pPr>
        <w:rPr>
          <w:sz w:val="24"/>
          <w:szCs w:val="24"/>
        </w:rPr>
      </w:pPr>
      <w:r>
        <w:rPr>
          <w:sz w:val="24"/>
          <w:szCs w:val="24"/>
        </w:rPr>
        <w:sym w:font="Symbol" w:char="F0B7"/>
      </w:r>
      <w:r>
        <w:rPr>
          <w:sz w:val="24"/>
          <w:szCs w:val="24"/>
        </w:rPr>
        <w:t xml:space="preserve">   интерес к занятиям музыкой; </w:t>
      </w:r>
    </w:p>
    <w:p w:rsidR="00451C62" w:rsidRDefault="00451C62" w:rsidP="00974D7B">
      <w:pPr>
        <w:rPr>
          <w:sz w:val="24"/>
          <w:szCs w:val="24"/>
        </w:rPr>
      </w:pPr>
      <w:r>
        <w:rPr>
          <w:sz w:val="24"/>
          <w:szCs w:val="24"/>
        </w:rPr>
        <w:sym w:font="Symbol" w:char="F0B7"/>
      </w:r>
      <w:r>
        <w:rPr>
          <w:sz w:val="24"/>
          <w:szCs w:val="24"/>
        </w:rPr>
        <w:t xml:space="preserve">    эмоциональную  восприимчивость;</w:t>
      </w:r>
      <w:r>
        <w:rPr>
          <w:sz w:val="24"/>
          <w:szCs w:val="24"/>
        </w:rPr>
        <w:br/>
      </w:r>
      <w:r>
        <w:rPr>
          <w:sz w:val="24"/>
          <w:szCs w:val="24"/>
        </w:rPr>
        <w:sym w:font="Symbol" w:char="F0B7"/>
      </w:r>
      <w:r>
        <w:rPr>
          <w:sz w:val="24"/>
          <w:szCs w:val="24"/>
        </w:rPr>
        <w:t xml:space="preserve">    слуховую память;</w:t>
      </w:r>
    </w:p>
    <w:p w:rsidR="00451C62" w:rsidRDefault="00451C62" w:rsidP="00974D7B">
      <w:pPr>
        <w:rPr>
          <w:sz w:val="24"/>
          <w:szCs w:val="24"/>
        </w:rPr>
      </w:pPr>
      <w:r>
        <w:rPr>
          <w:sz w:val="24"/>
          <w:szCs w:val="24"/>
        </w:rPr>
        <w:sym w:font="Symbol" w:char="F0B7"/>
      </w:r>
      <w:r>
        <w:rPr>
          <w:sz w:val="24"/>
          <w:szCs w:val="24"/>
        </w:rPr>
        <w:t xml:space="preserve">    усидчивость;</w:t>
      </w:r>
    </w:p>
    <w:p w:rsidR="00451C62" w:rsidRDefault="00451C62" w:rsidP="00974D7B">
      <w:pPr>
        <w:rPr>
          <w:sz w:val="24"/>
          <w:szCs w:val="24"/>
        </w:rPr>
      </w:pPr>
      <w:r>
        <w:rPr>
          <w:sz w:val="24"/>
          <w:szCs w:val="24"/>
        </w:rPr>
        <w:sym w:font="Symbol" w:char="F0B7"/>
      </w:r>
      <w:r>
        <w:rPr>
          <w:sz w:val="24"/>
          <w:szCs w:val="24"/>
        </w:rPr>
        <w:t xml:space="preserve">    внимание;</w:t>
      </w:r>
    </w:p>
    <w:p w:rsidR="00451C62" w:rsidRDefault="00451C62" w:rsidP="00974D7B">
      <w:pPr>
        <w:rPr>
          <w:sz w:val="24"/>
          <w:szCs w:val="24"/>
        </w:rPr>
      </w:pPr>
      <w:r>
        <w:rPr>
          <w:sz w:val="24"/>
          <w:szCs w:val="24"/>
        </w:rPr>
        <w:sym w:font="Symbol" w:char="F0B7"/>
      </w:r>
      <w:r>
        <w:rPr>
          <w:sz w:val="24"/>
          <w:szCs w:val="24"/>
        </w:rPr>
        <w:t xml:space="preserve">   творческую активность;</w:t>
      </w:r>
    </w:p>
    <w:p w:rsidR="00451C62" w:rsidRDefault="00451C62" w:rsidP="00974D7B">
      <w:pPr>
        <w:rPr>
          <w:sz w:val="24"/>
          <w:szCs w:val="24"/>
        </w:rPr>
      </w:pPr>
      <w:r>
        <w:rPr>
          <w:sz w:val="24"/>
          <w:szCs w:val="24"/>
        </w:rPr>
        <w:sym w:font="Symbol" w:char="F0B7"/>
      </w:r>
      <w:r>
        <w:rPr>
          <w:sz w:val="24"/>
          <w:szCs w:val="24"/>
        </w:rPr>
        <w:t xml:space="preserve">    радостное восприятие жизни.</w:t>
      </w:r>
    </w:p>
    <w:p w:rsidR="00451C62" w:rsidRDefault="00451C62" w:rsidP="00974D7B">
      <w:pPr>
        <w:rPr>
          <w:sz w:val="24"/>
          <w:szCs w:val="24"/>
        </w:rPr>
      </w:pPr>
    </w:p>
    <w:p w:rsidR="00451C62" w:rsidRDefault="00451C62" w:rsidP="00974D7B">
      <w:pPr>
        <w:rPr>
          <w:sz w:val="24"/>
          <w:szCs w:val="24"/>
        </w:rPr>
      </w:pPr>
    </w:p>
    <w:p w:rsidR="00451C62" w:rsidRDefault="00451C62" w:rsidP="00882044">
      <w:pPr>
        <w:rPr>
          <w:sz w:val="32"/>
          <w:szCs w:val="32"/>
          <w:u w:val="single"/>
        </w:rPr>
      </w:pPr>
      <w:proofErr w:type="gramStart"/>
      <w:r w:rsidRPr="00424F4A">
        <w:rPr>
          <w:spacing w:val="-30"/>
          <w:sz w:val="32"/>
          <w:szCs w:val="32"/>
          <w:u w:val="single"/>
          <w:lang w:val="en-US"/>
        </w:rPr>
        <w:t>II</w:t>
      </w:r>
      <w:r w:rsidRPr="00424F4A">
        <w:rPr>
          <w:spacing w:val="-30"/>
          <w:sz w:val="32"/>
          <w:szCs w:val="32"/>
          <w:u w:val="single"/>
        </w:rPr>
        <w:t xml:space="preserve">  </w:t>
      </w:r>
      <w:r w:rsidRPr="00424F4A">
        <w:rPr>
          <w:sz w:val="32"/>
          <w:szCs w:val="32"/>
          <w:u w:val="single"/>
        </w:rPr>
        <w:t>этап</w:t>
      </w:r>
      <w:proofErr w:type="gramEnd"/>
      <w:r w:rsidRPr="00424F4A">
        <w:rPr>
          <w:sz w:val="32"/>
          <w:szCs w:val="32"/>
          <w:u w:val="single"/>
        </w:rPr>
        <w:t xml:space="preserve"> обуче</w:t>
      </w:r>
      <w:r>
        <w:rPr>
          <w:sz w:val="32"/>
          <w:szCs w:val="32"/>
          <w:u w:val="single"/>
        </w:rPr>
        <w:t>ния</w:t>
      </w:r>
    </w:p>
    <w:p w:rsidR="00451C62" w:rsidRDefault="00451C62" w:rsidP="00882044">
      <w:pPr>
        <w:rPr>
          <w:sz w:val="32"/>
          <w:szCs w:val="32"/>
        </w:rPr>
      </w:pPr>
      <w:r>
        <w:rPr>
          <w:sz w:val="32"/>
          <w:szCs w:val="32"/>
        </w:rPr>
        <w:t xml:space="preserve">                               </w:t>
      </w:r>
    </w:p>
    <w:p w:rsidR="00451C62" w:rsidRDefault="00451C62" w:rsidP="00882044">
      <w:pPr>
        <w:rPr>
          <w:sz w:val="32"/>
          <w:szCs w:val="32"/>
        </w:rPr>
      </w:pPr>
    </w:p>
    <w:p w:rsidR="00451C62" w:rsidRPr="00CE1050" w:rsidRDefault="00451C62" w:rsidP="00882044">
      <w:pPr>
        <w:rPr>
          <w:b/>
          <w:bCs/>
          <w:sz w:val="32"/>
          <w:szCs w:val="32"/>
        </w:rPr>
      </w:pPr>
      <w:r w:rsidRPr="00CE1050">
        <w:rPr>
          <w:sz w:val="32"/>
          <w:szCs w:val="32"/>
        </w:rPr>
        <w:t xml:space="preserve">   </w:t>
      </w:r>
      <w:r>
        <w:rPr>
          <w:sz w:val="32"/>
          <w:szCs w:val="32"/>
        </w:rPr>
        <w:t xml:space="preserve">                            </w:t>
      </w:r>
      <w:r w:rsidRPr="00CE1050">
        <w:rPr>
          <w:b/>
          <w:bCs/>
          <w:sz w:val="32"/>
          <w:szCs w:val="32"/>
        </w:rPr>
        <w:t>Учебно-тематический план</w:t>
      </w:r>
    </w:p>
    <w:p w:rsidR="00451C62" w:rsidRPr="00CE1050" w:rsidRDefault="00451C62" w:rsidP="00882044">
      <w:pPr>
        <w:rPr>
          <w:sz w:val="32"/>
          <w:szCs w:val="32"/>
        </w:rPr>
      </w:pPr>
    </w:p>
    <w:p w:rsidR="00451C62" w:rsidRPr="00CE1050" w:rsidRDefault="00451C62" w:rsidP="00882044">
      <w:pPr>
        <w:rPr>
          <w:sz w:val="32"/>
          <w:szCs w:val="32"/>
          <w:u w:val="single"/>
        </w:rPr>
      </w:pPr>
      <w:r w:rsidRPr="00CE1050">
        <w:rPr>
          <w:sz w:val="32"/>
          <w:szCs w:val="32"/>
        </w:rPr>
        <w:t xml:space="preserve">                                  </w:t>
      </w:r>
      <w:r w:rsidRPr="00CE1050">
        <w:rPr>
          <w:b/>
          <w:bCs/>
          <w:sz w:val="32"/>
          <w:szCs w:val="32"/>
        </w:rPr>
        <w:t>второго года  обучения.</w:t>
      </w:r>
    </w:p>
    <w:p w:rsidR="00451C62" w:rsidRPr="00CE1050" w:rsidRDefault="00451C62" w:rsidP="00974D7B">
      <w:pPr>
        <w:rPr>
          <w:sz w:val="24"/>
          <w:szCs w:val="24"/>
        </w:rPr>
      </w:pPr>
    </w:p>
    <w:tbl>
      <w:tblPr>
        <w:tblW w:w="10349" w:type="dxa"/>
        <w:tblInd w:w="2" w:type="dxa"/>
        <w:tblLayout w:type="fixed"/>
        <w:tblLook w:val="0000" w:firstRow="0" w:lastRow="0" w:firstColumn="0" w:lastColumn="0" w:noHBand="0" w:noVBand="0"/>
      </w:tblPr>
      <w:tblGrid>
        <w:gridCol w:w="4537"/>
        <w:gridCol w:w="1134"/>
        <w:gridCol w:w="1985"/>
        <w:gridCol w:w="2126"/>
        <w:gridCol w:w="567"/>
      </w:tblGrid>
      <w:tr w:rsidR="00451C62" w:rsidRPr="00CE1050">
        <w:trPr>
          <w:cantSplit/>
        </w:trPr>
        <w:tc>
          <w:tcPr>
            <w:tcW w:w="4537" w:type="dxa"/>
            <w:vMerge w:val="restart"/>
            <w:tcBorders>
              <w:top w:val="single" w:sz="6" w:space="0" w:color="auto"/>
              <w:left w:val="single" w:sz="6" w:space="0" w:color="auto"/>
              <w:bottom w:val="nil"/>
              <w:right w:val="single" w:sz="6" w:space="0" w:color="auto"/>
            </w:tcBorders>
          </w:tcPr>
          <w:p w:rsidR="00451C62" w:rsidRPr="00CE1050" w:rsidRDefault="00451C62" w:rsidP="00AA4ECE">
            <w:pPr>
              <w:rPr>
                <w:sz w:val="24"/>
                <w:szCs w:val="24"/>
              </w:rPr>
            </w:pPr>
          </w:p>
          <w:p w:rsidR="00451C62" w:rsidRPr="00CE1050" w:rsidRDefault="00451C62" w:rsidP="00AA4ECE">
            <w:pPr>
              <w:rPr>
                <w:b/>
                <w:bCs/>
                <w:sz w:val="24"/>
                <w:szCs w:val="24"/>
              </w:rPr>
            </w:pPr>
            <w:r w:rsidRPr="00CE1050">
              <w:rPr>
                <w:b/>
                <w:bCs/>
                <w:sz w:val="24"/>
                <w:szCs w:val="24"/>
              </w:rPr>
              <w:t>Содержание и виды работ</w:t>
            </w:r>
          </w:p>
        </w:tc>
        <w:tc>
          <w:tcPr>
            <w:tcW w:w="1134" w:type="dxa"/>
            <w:vMerge w:val="restart"/>
            <w:tcBorders>
              <w:top w:val="single" w:sz="6" w:space="0" w:color="auto"/>
              <w:left w:val="nil"/>
              <w:bottom w:val="nil"/>
              <w:right w:val="single" w:sz="6" w:space="0" w:color="auto"/>
            </w:tcBorders>
          </w:tcPr>
          <w:p w:rsidR="00451C62" w:rsidRPr="00CE1050" w:rsidRDefault="00451C62" w:rsidP="00AA4ECE">
            <w:pPr>
              <w:rPr>
                <w:b/>
                <w:bCs/>
                <w:sz w:val="24"/>
                <w:szCs w:val="24"/>
              </w:rPr>
            </w:pPr>
            <w:r w:rsidRPr="00CE1050">
              <w:rPr>
                <w:b/>
                <w:bCs/>
                <w:sz w:val="24"/>
                <w:szCs w:val="24"/>
              </w:rPr>
              <w:t>Общее</w:t>
            </w:r>
          </w:p>
          <w:p w:rsidR="00451C62" w:rsidRPr="00CE1050" w:rsidRDefault="00451C62" w:rsidP="00AA4ECE">
            <w:pPr>
              <w:rPr>
                <w:b/>
                <w:bCs/>
                <w:sz w:val="24"/>
                <w:szCs w:val="24"/>
              </w:rPr>
            </w:pPr>
            <w:r w:rsidRPr="00CE1050">
              <w:rPr>
                <w:b/>
                <w:bCs/>
                <w:sz w:val="24"/>
                <w:szCs w:val="24"/>
              </w:rPr>
              <w:t>кол-во</w:t>
            </w:r>
          </w:p>
          <w:p w:rsidR="00451C62" w:rsidRPr="00CE1050" w:rsidRDefault="00451C62" w:rsidP="00AA4ECE">
            <w:pPr>
              <w:rPr>
                <w:sz w:val="24"/>
                <w:szCs w:val="24"/>
              </w:rPr>
            </w:pPr>
            <w:r w:rsidRPr="00CE1050">
              <w:rPr>
                <w:b/>
                <w:bCs/>
                <w:sz w:val="24"/>
                <w:szCs w:val="24"/>
              </w:rPr>
              <w:t>часов</w:t>
            </w:r>
          </w:p>
        </w:tc>
        <w:tc>
          <w:tcPr>
            <w:tcW w:w="4111" w:type="dxa"/>
            <w:gridSpan w:val="2"/>
            <w:tcBorders>
              <w:top w:val="single" w:sz="6" w:space="0" w:color="auto"/>
              <w:left w:val="nil"/>
              <w:right w:val="single" w:sz="6" w:space="0" w:color="auto"/>
            </w:tcBorders>
          </w:tcPr>
          <w:p w:rsidR="00451C62" w:rsidRPr="00CE1050" w:rsidRDefault="00451C62" w:rsidP="00AA4ECE">
            <w:pPr>
              <w:rPr>
                <w:b/>
                <w:bCs/>
                <w:sz w:val="24"/>
                <w:szCs w:val="24"/>
              </w:rPr>
            </w:pPr>
            <w:r w:rsidRPr="00CE1050">
              <w:rPr>
                <w:b/>
                <w:bCs/>
                <w:sz w:val="24"/>
                <w:szCs w:val="24"/>
              </w:rPr>
              <w:t>Индивидуальные</w:t>
            </w:r>
          </w:p>
          <w:p w:rsidR="00451C62" w:rsidRPr="00CE1050" w:rsidRDefault="00451C62" w:rsidP="00AA4ECE">
            <w:pPr>
              <w:rPr>
                <w:sz w:val="24"/>
                <w:szCs w:val="24"/>
              </w:rPr>
            </w:pPr>
            <w:r w:rsidRPr="00CE1050">
              <w:rPr>
                <w:b/>
                <w:bCs/>
                <w:sz w:val="24"/>
                <w:szCs w:val="24"/>
              </w:rPr>
              <w:t xml:space="preserve">      Занятия:</w:t>
            </w:r>
          </w:p>
        </w:tc>
        <w:tc>
          <w:tcPr>
            <w:tcW w:w="567" w:type="dxa"/>
            <w:vMerge w:val="restart"/>
            <w:tcBorders>
              <w:top w:val="nil"/>
              <w:left w:val="nil"/>
            </w:tcBorders>
          </w:tcPr>
          <w:p w:rsidR="00451C62" w:rsidRPr="00CE1050" w:rsidRDefault="00451C62" w:rsidP="00F961F8">
            <w:pPr>
              <w:rPr>
                <w:sz w:val="24"/>
                <w:szCs w:val="24"/>
              </w:rPr>
            </w:pPr>
            <w:r w:rsidRPr="00CE1050">
              <w:rPr>
                <w:b/>
                <w:bCs/>
                <w:sz w:val="24"/>
                <w:szCs w:val="24"/>
              </w:rPr>
              <w:t xml:space="preserve">   </w:t>
            </w:r>
          </w:p>
        </w:tc>
      </w:tr>
      <w:tr w:rsidR="00451C62" w:rsidRPr="00CE1050">
        <w:tblPrEx>
          <w:tblBorders>
            <w:top w:val="single" w:sz="6" w:space="0" w:color="auto"/>
            <w:left w:val="single" w:sz="6" w:space="0" w:color="auto"/>
            <w:bottom w:val="single" w:sz="6" w:space="0" w:color="auto"/>
            <w:right w:val="single" w:sz="6" w:space="0" w:color="auto"/>
          </w:tblBorders>
        </w:tblPrEx>
        <w:trPr>
          <w:cantSplit/>
        </w:trPr>
        <w:tc>
          <w:tcPr>
            <w:tcW w:w="4537" w:type="dxa"/>
            <w:vMerge/>
            <w:tcBorders>
              <w:top w:val="nil"/>
              <w:bottom w:val="nil"/>
              <w:right w:val="single" w:sz="6" w:space="0" w:color="auto"/>
            </w:tcBorders>
          </w:tcPr>
          <w:p w:rsidR="00451C62" w:rsidRPr="00CE1050" w:rsidRDefault="00451C62" w:rsidP="00AA4ECE">
            <w:pPr>
              <w:rPr>
                <w:sz w:val="24"/>
                <w:szCs w:val="24"/>
              </w:rPr>
            </w:pPr>
          </w:p>
        </w:tc>
        <w:tc>
          <w:tcPr>
            <w:tcW w:w="1134" w:type="dxa"/>
            <w:vMerge/>
            <w:tcBorders>
              <w:top w:val="nil"/>
              <w:left w:val="nil"/>
              <w:bottom w:val="nil"/>
              <w:right w:val="single" w:sz="6" w:space="0" w:color="auto"/>
            </w:tcBorders>
          </w:tcPr>
          <w:p w:rsidR="00451C62" w:rsidRPr="00CE1050" w:rsidRDefault="00451C62" w:rsidP="00AA4ECE">
            <w:pPr>
              <w:rPr>
                <w:sz w:val="24"/>
                <w:szCs w:val="24"/>
              </w:rPr>
            </w:pPr>
          </w:p>
        </w:tc>
        <w:tc>
          <w:tcPr>
            <w:tcW w:w="1985" w:type="dxa"/>
            <w:tcBorders>
              <w:top w:val="single" w:sz="6" w:space="0" w:color="auto"/>
              <w:left w:val="nil"/>
              <w:bottom w:val="nil"/>
              <w:right w:val="single" w:sz="6" w:space="0" w:color="auto"/>
            </w:tcBorders>
          </w:tcPr>
          <w:p w:rsidR="00451C62" w:rsidRPr="00CE1050" w:rsidRDefault="00451C62" w:rsidP="00AA4ECE">
            <w:pPr>
              <w:ind w:right="28"/>
              <w:rPr>
                <w:b/>
                <w:bCs/>
                <w:sz w:val="24"/>
                <w:szCs w:val="24"/>
              </w:rPr>
            </w:pPr>
            <w:r w:rsidRPr="00CE1050">
              <w:rPr>
                <w:b/>
                <w:bCs/>
                <w:sz w:val="24"/>
                <w:szCs w:val="24"/>
              </w:rPr>
              <w:t>теория</w:t>
            </w:r>
          </w:p>
        </w:tc>
        <w:tc>
          <w:tcPr>
            <w:tcW w:w="2126" w:type="dxa"/>
            <w:tcBorders>
              <w:top w:val="single" w:sz="6" w:space="0" w:color="auto"/>
              <w:left w:val="nil"/>
              <w:bottom w:val="nil"/>
              <w:right w:val="single" w:sz="6" w:space="0" w:color="auto"/>
            </w:tcBorders>
          </w:tcPr>
          <w:p w:rsidR="00451C62" w:rsidRPr="00CE1050" w:rsidRDefault="00451C62" w:rsidP="00AA4ECE">
            <w:pPr>
              <w:rPr>
                <w:b/>
                <w:bCs/>
                <w:sz w:val="24"/>
                <w:szCs w:val="24"/>
              </w:rPr>
            </w:pPr>
            <w:r w:rsidRPr="00CE1050">
              <w:rPr>
                <w:b/>
                <w:bCs/>
                <w:sz w:val="24"/>
                <w:szCs w:val="24"/>
              </w:rPr>
              <w:t>практика</w:t>
            </w:r>
          </w:p>
        </w:tc>
        <w:tc>
          <w:tcPr>
            <w:tcW w:w="567" w:type="dxa"/>
            <w:vMerge/>
            <w:tcBorders>
              <w:left w:val="nil"/>
              <w:right w:val="nil"/>
            </w:tcBorders>
          </w:tcPr>
          <w:p w:rsidR="00451C62" w:rsidRPr="00CE1050" w:rsidRDefault="00451C62" w:rsidP="00F961F8">
            <w:pPr>
              <w:rPr>
                <w:sz w:val="24"/>
                <w:szCs w:val="24"/>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4537" w:type="dxa"/>
            <w:tcBorders>
              <w:top w:val="single" w:sz="6" w:space="0" w:color="auto"/>
              <w:bottom w:val="nil"/>
              <w:right w:val="single" w:sz="6" w:space="0" w:color="auto"/>
            </w:tcBorders>
          </w:tcPr>
          <w:p w:rsidR="00451C62" w:rsidRPr="00CE1050" w:rsidRDefault="00451C62" w:rsidP="00AA4ECE">
            <w:pPr>
              <w:rPr>
                <w:b/>
                <w:bCs/>
                <w:i/>
                <w:iCs/>
                <w:sz w:val="24"/>
                <w:szCs w:val="24"/>
              </w:rPr>
            </w:pPr>
            <w:r w:rsidRPr="00CE1050">
              <w:rPr>
                <w:b/>
                <w:bCs/>
                <w:i/>
                <w:iCs/>
                <w:sz w:val="24"/>
                <w:szCs w:val="24"/>
                <w:lang w:val="en-US"/>
              </w:rPr>
              <w:t>I</w:t>
            </w:r>
            <w:r w:rsidRPr="00CE1050">
              <w:rPr>
                <w:b/>
                <w:bCs/>
                <w:i/>
                <w:iCs/>
                <w:sz w:val="24"/>
                <w:szCs w:val="24"/>
              </w:rPr>
              <w:t xml:space="preserve">. Обучение игре на баяне </w:t>
            </w:r>
            <w:proofErr w:type="gramStart"/>
            <w:r w:rsidRPr="00CE1050">
              <w:rPr>
                <w:b/>
                <w:bCs/>
                <w:i/>
                <w:iCs/>
                <w:sz w:val="24"/>
                <w:szCs w:val="24"/>
              </w:rPr>
              <w:t>и  аккордеоне</w:t>
            </w:r>
            <w:proofErr w:type="gramEnd"/>
            <w:r w:rsidRPr="00CE1050">
              <w:rPr>
                <w:b/>
                <w:bCs/>
                <w:i/>
                <w:iCs/>
                <w:sz w:val="24"/>
                <w:szCs w:val="24"/>
              </w:rPr>
              <w:t>.</w:t>
            </w:r>
          </w:p>
          <w:p w:rsidR="00451C62" w:rsidRPr="00CE1050" w:rsidRDefault="00451C62" w:rsidP="00AA4ECE">
            <w:pPr>
              <w:rPr>
                <w:b/>
                <w:bCs/>
                <w:i/>
                <w:iCs/>
                <w:sz w:val="24"/>
                <w:szCs w:val="24"/>
              </w:rPr>
            </w:pPr>
          </w:p>
          <w:p w:rsidR="00451C62" w:rsidRPr="00CE1050" w:rsidRDefault="00451C62" w:rsidP="00AA4ECE">
            <w:pPr>
              <w:rPr>
                <w:b/>
                <w:bCs/>
                <w:i/>
                <w:iCs/>
                <w:sz w:val="24"/>
                <w:szCs w:val="24"/>
              </w:rPr>
            </w:pPr>
          </w:p>
        </w:tc>
        <w:tc>
          <w:tcPr>
            <w:tcW w:w="1134" w:type="dxa"/>
            <w:tcBorders>
              <w:top w:val="single" w:sz="6" w:space="0" w:color="auto"/>
              <w:left w:val="nil"/>
              <w:bottom w:val="nil"/>
              <w:right w:val="single" w:sz="6" w:space="0" w:color="auto"/>
            </w:tcBorders>
          </w:tcPr>
          <w:p w:rsidR="00451C62" w:rsidRPr="00CE1050" w:rsidRDefault="00451C62" w:rsidP="00AA4ECE">
            <w:pPr>
              <w:rPr>
                <w:sz w:val="24"/>
                <w:szCs w:val="24"/>
              </w:rPr>
            </w:pPr>
            <w:r w:rsidRPr="00CE1050">
              <w:rPr>
                <w:sz w:val="24"/>
                <w:szCs w:val="24"/>
              </w:rPr>
              <w:t xml:space="preserve">    11</w:t>
            </w:r>
          </w:p>
        </w:tc>
        <w:tc>
          <w:tcPr>
            <w:tcW w:w="1985" w:type="dxa"/>
            <w:tcBorders>
              <w:top w:val="single" w:sz="6" w:space="0" w:color="auto"/>
              <w:left w:val="nil"/>
              <w:bottom w:val="nil"/>
              <w:right w:val="single" w:sz="6" w:space="0" w:color="auto"/>
            </w:tcBorders>
          </w:tcPr>
          <w:p w:rsidR="00451C62" w:rsidRPr="00CE1050" w:rsidRDefault="00451C62" w:rsidP="00AA4ECE">
            <w:pPr>
              <w:rPr>
                <w:sz w:val="24"/>
                <w:szCs w:val="24"/>
                <w:lang w:val="en-US"/>
              </w:rPr>
            </w:pPr>
            <w:r w:rsidRPr="00CE1050">
              <w:rPr>
                <w:sz w:val="24"/>
                <w:szCs w:val="24"/>
              </w:rPr>
              <w:t xml:space="preserve">     </w:t>
            </w:r>
            <w:r w:rsidRPr="00CE1050">
              <w:rPr>
                <w:sz w:val="24"/>
                <w:szCs w:val="24"/>
                <w:lang w:val="en-US"/>
              </w:rPr>
              <w:t>4</w:t>
            </w:r>
          </w:p>
        </w:tc>
        <w:tc>
          <w:tcPr>
            <w:tcW w:w="2126" w:type="dxa"/>
            <w:tcBorders>
              <w:top w:val="single" w:sz="6" w:space="0" w:color="auto"/>
              <w:left w:val="nil"/>
              <w:bottom w:val="nil"/>
              <w:right w:val="single" w:sz="6" w:space="0" w:color="auto"/>
            </w:tcBorders>
          </w:tcPr>
          <w:p w:rsidR="00451C62" w:rsidRPr="00CE1050" w:rsidRDefault="00451C62" w:rsidP="00AA4ECE">
            <w:pPr>
              <w:rPr>
                <w:sz w:val="24"/>
                <w:szCs w:val="24"/>
              </w:rPr>
            </w:pPr>
            <w:r w:rsidRPr="00CE1050">
              <w:rPr>
                <w:sz w:val="24"/>
                <w:szCs w:val="24"/>
              </w:rPr>
              <w:t xml:space="preserve">     7</w:t>
            </w:r>
          </w:p>
        </w:tc>
        <w:tc>
          <w:tcPr>
            <w:tcW w:w="567" w:type="dxa"/>
            <w:vMerge/>
            <w:tcBorders>
              <w:left w:val="nil"/>
              <w:right w:val="nil"/>
            </w:tcBorders>
          </w:tcPr>
          <w:p w:rsidR="00451C62" w:rsidRPr="00CE1050" w:rsidRDefault="00451C62" w:rsidP="00F961F8">
            <w:pPr>
              <w:rPr>
                <w:sz w:val="24"/>
                <w:szCs w:val="24"/>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4537" w:type="dxa"/>
            <w:tcBorders>
              <w:top w:val="single" w:sz="6" w:space="0" w:color="auto"/>
              <w:bottom w:val="nil"/>
              <w:right w:val="single" w:sz="6" w:space="0" w:color="auto"/>
            </w:tcBorders>
          </w:tcPr>
          <w:p w:rsidR="00451C62" w:rsidRPr="00CE1050" w:rsidRDefault="00451C62" w:rsidP="00AA4ECE">
            <w:pPr>
              <w:rPr>
                <w:b/>
                <w:bCs/>
                <w:i/>
                <w:iCs/>
                <w:sz w:val="24"/>
                <w:szCs w:val="24"/>
              </w:rPr>
            </w:pPr>
            <w:r w:rsidRPr="00CE1050">
              <w:rPr>
                <w:b/>
                <w:bCs/>
                <w:i/>
                <w:iCs/>
                <w:sz w:val="24"/>
                <w:szCs w:val="24"/>
              </w:rPr>
              <w:t>II. Изучение музыкальных произведений:</w:t>
            </w:r>
          </w:p>
          <w:p w:rsidR="00451C62" w:rsidRPr="00CE1050" w:rsidRDefault="00451C62" w:rsidP="00AA4ECE">
            <w:pPr>
              <w:rPr>
                <w:sz w:val="24"/>
                <w:szCs w:val="24"/>
              </w:rPr>
            </w:pPr>
            <w:r w:rsidRPr="00CE1050">
              <w:rPr>
                <w:sz w:val="24"/>
                <w:szCs w:val="24"/>
              </w:rPr>
              <w:t xml:space="preserve">            1.Народные песни и танцы.</w:t>
            </w:r>
          </w:p>
          <w:p w:rsidR="00451C62" w:rsidRPr="00CE1050" w:rsidRDefault="00451C62" w:rsidP="00424F4A">
            <w:pPr>
              <w:ind w:left="709" w:hanging="284"/>
              <w:rPr>
                <w:sz w:val="24"/>
                <w:szCs w:val="24"/>
              </w:rPr>
            </w:pPr>
            <w:r w:rsidRPr="00CE1050">
              <w:rPr>
                <w:sz w:val="24"/>
                <w:szCs w:val="24"/>
              </w:rPr>
              <w:t xml:space="preserve">     2.Сочинения отечественных      и    зарубежных композиторов.</w:t>
            </w:r>
          </w:p>
          <w:p w:rsidR="00451C62" w:rsidRPr="00CE1050" w:rsidRDefault="00451C62" w:rsidP="00AA4ECE">
            <w:pPr>
              <w:rPr>
                <w:sz w:val="24"/>
                <w:szCs w:val="24"/>
              </w:rPr>
            </w:pPr>
          </w:p>
        </w:tc>
        <w:tc>
          <w:tcPr>
            <w:tcW w:w="1134" w:type="dxa"/>
            <w:tcBorders>
              <w:top w:val="single" w:sz="6" w:space="0" w:color="auto"/>
              <w:left w:val="nil"/>
              <w:bottom w:val="nil"/>
              <w:right w:val="single" w:sz="6" w:space="0" w:color="auto"/>
            </w:tcBorders>
          </w:tcPr>
          <w:p w:rsidR="00451C62" w:rsidRPr="00CE1050" w:rsidRDefault="00451C62" w:rsidP="00AA4ECE">
            <w:pPr>
              <w:rPr>
                <w:sz w:val="24"/>
                <w:szCs w:val="24"/>
              </w:rPr>
            </w:pPr>
          </w:p>
          <w:p w:rsidR="00451C62" w:rsidRPr="00CE1050" w:rsidRDefault="00451C62" w:rsidP="00AA4ECE">
            <w:pPr>
              <w:rPr>
                <w:sz w:val="24"/>
                <w:szCs w:val="24"/>
              </w:rPr>
            </w:pPr>
            <w:r w:rsidRPr="00CE1050">
              <w:rPr>
                <w:sz w:val="24"/>
                <w:szCs w:val="24"/>
              </w:rPr>
              <w:t xml:space="preserve">      35</w:t>
            </w:r>
          </w:p>
        </w:tc>
        <w:tc>
          <w:tcPr>
            <w:tcW w:w="1985" w:type="dxa"/>
            <w:tcBorders>
              <w:top w:val="single" w:sz="6" w:space="0" w:color="auto"/>
              <w:left w:val="nil"/>
              <w:bottom w:val="nil"/>
              <w:right w:val="single" w:sz="6" w:space="0" w:color="auto"/>
            </w:tcBorders>
          </w:tcPr>
          <w:p w:rsidR="00451C62" w:rsidRPr="00CE1050" w:rsidRDefault="00451C62" w:rsidP="00AA4ECE">
            <w:pPr>
              <w:rPr>
                <w:sz w:val="24"/>
                <w:szCs w:val="24"/>
              </w:rPr>
            </w:pPr>
            <w:r w:rsidRPr="00CE1050">
              <w:rPr>
                <w:sz w:val="24"/>
                <w:szCs w:val="24"/>
              </w:rPr>
              <w:t xml:space="preserve"> </w:t>
            </w:r>
          </w:p>
          <w:p w:rsidR="00451C62" w:rsidRPr="00CE1050" w:rsidRDefault="00451C62" w:rsidP="00AA4ECE">
            <w:pPr>
              <w:rPr>
                <w:sz w:val="24"/>
                <w:szCs w:val="24"/>
              </w:rPr>
            </w:pPr>
            <w:r w:rsidRPr="00CE1050">
              <w:rPr>
                <w:sz w:val="24"/>
                <w:szCs w:val="24"/>
              </w:rPr>
              <w:t xml:space="preserve">     9</w:t>
            </w:r>
          </w:p>
        </w:tc>
        <w:tc>
          <w:tcPr>
            <w:tcW w:w="2126" w:type="dxa"/>
            <w:tcBorders>
              <w:top w:val="single" w:sz="6" w:space="0" w:color="auto"/>
              <w:left w:val="nil"/>
              <w:bottom w:val="nil"/>
              <w:right w:val="single" w:sz="6" w:space="0" w:color="auto"/>
            </w:tcBorders>
          </w:tcPr>
          <w:p w:rsidR="00451C62" w:rsidRPr="00CE1050" w:rsidRDefault="00451C62" w:rsidP="00AA4ECE">
            <w:pPr>
              <w:rPr>
                <w:sz w:val="24"/>
                <w:szCs w:val="24"/>
              </w:rPr>
            </w:pPr>
          </w:p>
          <w:p w:rsidR="00451C62" w:rsidRPr="00CE1050" w:rsidRDefault="00451C62" w:rsidP="00AA4ECE">
            <w:pPr>
              <w:rPr>
                <w:sz w:val="24"/>
                <w:szCs w:val="24"/>
              </w:rPr>
            </w:pPr>
            <w:r w:rsidRPr="00CE1050">
              <w:rPr>
                <w:sz w:val="24"/>
                <w:szCs w:val="24"/>
              </w:rPr>
              <w:t xml:space="preserve">      24</w:t>
            </w:r>
          </w:p>
        </w:tc>
        <w:tc>
          <w:tcPr>
            <w:tcW w:w="567" w:type="dxa"/>
            <w:vMerge/>
            <w:tcBorders>
              <w:left w:val="nil"/>
              <w:right w:val="nil"/>
            </w:tcBorders>
          </w:tcPr>
          <w:p w:rsidR="00451C62" w:rsidRPr="00CE1050" w:rsidRDefault="00451C62" w:rsidP="00F961F8">
            <w:pPr>
              <w:rPr>
                <w:sz w:val="24"/>
                <w:szCs w:val="24"/>
                <w:lang w:val="en-US"/>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4537" w:type="dxa"/>
            <w:tcBorders>
              <w:top w:val="single" w:sz="6" w:space="0" w:color="auto"/>
              <w:bottom w:val="nil"/>
              <w:right w:val="single" w:sz="6" w:space="0" w:color="auto"/>
            </w:tcBorders>
          </w:tcPr>
          <w:p w:rsidR="00451C62" w:rsidRPr="00CE1050" w:rsidRDefault="00451C62" w:rsidP="00AA4ECE">
            <w:pPr>
              <w:rPr>
                <w:sz w:val="24"/>
                <w:szCs w:val="24"/>
              </w:rPr>
            </w:pPr>
            <w:r w:rsidRPr="00CE1050">
              <w:rPr>
                <w:b/>
                <w:bCs/>
                <w:i/>
                <w:iCs/>
                <w:sz w:val="24"/>
                <w:szCs w:val="24"/>
              </w:rPr>
              <w:t xml:space="preserve">III. Учебно-тренировочные задания </w:t>
            </w:r>
            <w:r w:rsidRPr="00CE1050">
              <w:rPr>
                <w:sz w:val="24"/>
                <w:szCs w:val="24"/>
              </w:rPr>
              <w:t>(упражнения, гаммы, арпеджио, аккорды, этюды).</w:t>
            </w:r>
          </w:p>
          <w:p w:rsidR="00451C62" w:rsidRPr="00CE1050" w:rsidRDefault="00451C62" w:rsidP="00AA4ECE">
            <w:pPr>
              <w:rPr>
                <w:sz w:val="24"/>
                <w:szCs w:val="24"/>
              </w:rPr>
            </w:pPr>
          </w:p>
        </w:tc>
        <w:tc>
          <w:tcPr>
            <w:tcW w:w="1134" w:type="dxa"/>
            <w:tcBorders>
              <w:top w:val="single" w:sz="6" w:space="0" w:color="auto"/>
              <w:left w:val="nil"/>
              <w:bottom w:val="nil"/>
              <w:right w:val="single" w:sz="6" w:space="0" w:color="auto"/>
            </w:tcBorders>
          </w:tcPr>
          <w:p w:rsidR="00451C62" w:rsidRPr="00CE1050" w:rsidRDefault="00451C62" w:rsidP="00AA4ECE">
            <w:pPr>
              <w:rPr>
                <w:sz w:val="24"/>
                <w:szCs w:val="24"/>
              </w:rPr>
            </w:pPr>
            <w:r w:rsidRPr="00CE1050">
              <w:rPr>
                <w:sz w:val="24"/>
                <w:szCs w:val="24"/>
              </w:rPr>
              <w:t xml:space="preserve">    </w:t>
            </w:r>
          </w:p>
          <w:p w:rsidR="00451C62" w:rsidRPr="00CE1050" w:rsidRDefault="00451C62" w:rsidP="00AA4ECE">
            <w:pPr>
              <w:rPr>
                <w:sz w:val="24"/>
                <w:szCs w:val="24"/>
              </w:rPr>
            </w:pPr>
            <w:r w:rsidRPr="00CE1050">
              <w:rPr>
                <w:sz w:val="24"/>
                <w:szCs w:val="24"/>
              </w:rPr>
              <w:t xml:space="preserve">     12</w:t>
            </w:r>
          </w:p>
        </w:tc>
        <w:tc>
          <w:tcPr>
            <w:tcW w:w="1985" w:type="dxa"/>
            <w:tcBorders>
              <w:top w:val="single" w:sz="6" w:space="0" w:color="auto"/>
              <w:left w:val="nil"/>
              <w:bottom w:val="nil"/>
              <w:right w:val="single" w:sz="6" w:space="0" w:color="auto"/>
            </w:tcBorders>
          </w:tcPr>
          <w:p w:rsidR="00451C62" w:rsidRPr="00CE1050" w:rsidRDefault="00451C62" w:rsidP="00AA4ECE">
            <w:pPr>
              <w:rPr>
                <w:sz w:val="24"/>
                <w:szCs w:val="24"/>
              </w:rPr>
            </w:pPr>
          </w:p>
          <w:p w:rsidR="00451C62" w:rsidRPr="00CE1050" w:rsidRDefault="00451C62" w:rsidP="00AA4ECE">
            <w:pPr>
              <w:rPr>
                <w:sz w:val="24"/>
                <w:szCs w:val="24"/>
                <w:lang w:val="en-US"/>
              </w:rPr>
            </w:pPr>
            <w:r w:rsidRPr="00CE1050">
              <w:rPr>
                <w:sz w:val="24"/>
                <w:szCs w:val="24"/>
              </w:rPr>
              <w:t xml:space="preserve">    </w:t>
            </w:r>
            <w:r w:rsidRPr="00CE1050">
              <w:rPr>
                <w:sz w:val="24"/>
                <w:szCs w:val="24"/>
                <w:lang w:val="en-US"/>
              </w:rPr>
              <w:t xml:space="preserve"> 4</w:t>
            </w:r>
          </w:p>
        </w:tc>
        <w:tc>
          <w:tcPr>
            <w:tcW w:w="2126" w:type="dxa"/>
            <w:tcBorders>
              <w:top w:val="single" w:sz="6" w:space="0" w:color="auto"/>
              <w:left w:val="nil"/>
              <w:bottom w:val="nil"/>
              <w:right w:val="nil"/>
            </w:tcBorders>
          </w:tcPr>
          <w:p w:rsidR="00451C62" w:rsidRPr="00CE1050" w:rsidRDefault="00451C62" w:rsidP="00AA4ECE">
            <w:pPr>
              <w:rPr>
                <w:sz w:val="24"/>
                <w:szCs w:val="24"/>
              </w:rPr>
            </w:pPr>
          </w:p>
          <w:p w:rsidR="00451C62" w:rsidRPr="00CE1050" w:rsidRDefault="00451C62" w:rsidP="00AA4ECE">
            <w:pPr>
              <w:rPr>
                <w:sz w:val="24"/>
                <w:szCs w:val="24"/>
                <w:lang w:val="en-US"/>
              </w:rPr>
            </w:pPr>
            <w:r w:rsidRPr="00CE1050">
              <w:rPr>
                <w:sz w:val="24"/>
                <w:szCs w:val="24"/>
              </w:rPr>
              <w:t xml:space="preserve">       </w:t>
            </w:r>
            <w:r w:rsidRPr="00CE1050">
              <w:rPr>
                <w:sz w:val="24"/>
                <w:szCs w:val="24"/>
                <w:lang w:val="en-US"/>
              </w:rPr>
              <w:t>8</w:t>
            </w:r>
          </w:p>
        </w:tc>
        <w:tc>
          <w:tcPr>
            <w:tcW w:w="567" w:type="dxa"/>
            <w:vMerge/>
            <w:tcBorders>
              <w:left w:val="single" w:sz="6" w:space="0" w:color="auto"/>
              <w:right w:val="nil"/>
            </w:tcBorders>
          </w:tcPr>
          <w:p w:rsidR="00451C62" w:rsidRPr="00CE1050" w:rsidRDefault="00451C62" w:rsidP="00F961F8">
            <w:pPr>
              <w:rPr>
                <w:sz w:val="24"/>
                <w:szCs w:val="24"/>
              </w:rPr>
            </w:pPr>
          </w:p>
        </w:tc>
      </w:tr>
      <w:tr w:rsidR="00451C62" w:rsidRPr="00CE1050">
        <w:tblPrEx>
          <w:tblBorders>
            <w:top w:val="single" w:sz="6" w:space="0" w:color="auto"/>
            <w:left w:val="single" w:sz="6" w:space="0" w:color="auto"/>
            <w:bottom w:val="single" w:sz="6" w:space="0" w:color="auto"/>
            <w:right w:val="single" w:sz="6" w:space="0" w:color="auto"/>
          </w:tblBorders>
        </w:tblPrEx>
        <w:trPr>
          <w:trHeight w:val="673"/>
        </w:trPr>
        <w:tc>
          <w:tcPr>
            <w:tcW w:w="4537" w:type="dxa"/>
            <w:tcBorders>
              <w:top w:val="single" w:sz="6" w:space="0" w:color="auto"/>
              <w:bottom w:val="nil"/>
              <w:right w:val="single" w:sz="6" w:space="0" w:color="auto"/>
            </w:tcBorders>
          </w:tcPr>
          <w:p w:rsidR="00451C62" w:rsidRPr="00CE1050" w:rsidRDefault="00451C62" w:rsidP="00AA4ECE">
            <w:pPr>
              <w:rPr>
                <w:b/>
                <w:bCs/>
                <w:i/>
                <w:iCs/>
                <w:sz w:val="24"/>
                <w:szCs w:val="24"/>
              </w:rPr>
            </w:pPr>
            <w:r w:rsidRPr="00CE1050">
              <w:rPr>
                <w:b/>
                <w:bCs/>
                <w:i/>
                <w:iCs/>
                <w:sz w:val="24"/>
                <w:szCs w:val="24"/>
              </w:rPr>
              <w:t>I</w:t>
            </w:r>
            <w:r w:rsidRPr="00CE1050">
              <w:rPr>
                <w:b/>
                <w:bCs/>
                <w:i/>
                <w:iCs/>
                <w:sz w:val="24"/>
                <w:szCs w:val="24"/>
                <w:lang w:val="en-US"/>
              </w:rPr>
              <w:t>V</w:t>
            </w:r>
            <w:r w:rsidRPr="00CE1050">
              <w:rPr>
                <w:b/>
                <w:bCs/>
                <w:i/>
                <w:iCs/>
                <w:sz w:val="24"/>
                <w:szCs w:val="24"/>
              </w:rPr>
              <w:t>. Основы музыкальной грамоты.</w:t>
            </w:r>
          </w:p>
          <w:p w:rsidR="00451C62" w:rsidRPr="00CE1050" w:rsidRDefault="00451C62" w:rsidP="00AA4ECE">
            <w:pPr>
              <w:rPr>
                <w:b/>
                <w:bCs/>
                <w:i/>
                <w:iCs/>
                <w:sz w:val="24"/>
                <w:szCs w:val="24"/>
              </w:rPr>
            </w:pPr>
          </w:p>
        </w:tc>
        <w:tc>
          <w:tcPr>
            <w:tcW w:w="1134" w:type="dxa"/>
            <w:tcBorders>
              <w:top w:val="single" w:sz="6" w:space="0" w:color="auto"/>
              <w:left w:val="nil"/>
              <w:bottom w:val="nil"/>
              <w:right w:val="single" w:sz="6" w:space="0" w:color="auto"/>
            </w:tcBorders>
          </w:tcPr>
          <w:p w:rsidR="00451C62" w:rsidRPr="00CE1050" w:rsidRDefault="00451C62" w:rsidP="00AA4ECE">
            <w:pPr>
              <w:rPr>
                <w:sz w:val="24"/>
                <w:szCs w:val="24"/>
              </w:rPr>
            </w:pPr>
            <w:r w:rsidRPr="00CE1050">
              <w:rPr>
                <w:sz w:val="24"/>
                <w:szCs w:val="24"/>
              </w:rPr>
              <w:t xml:space="preserve">     </w:t>
            </w:r>
            <w:r w:rsidRPr="00CE1050">
              <w:rPr>
                <w:sz w:val="24"/>
                <w:szCs w:val="24"/>
                <w:lang w:val="en-US"/>
              </w:rPr>
              <w:t>1</w:t>
            </w:r>
            <w:r w:rsidRPr="00CE1050">
              <w:rPr>
                <w:sz w:val="24"/>
                <w:szCs w:val="24"/>
              </w:rPr>
              <w:t>2</w:t>
            </w:r>
          </w:p>
        </w:tc>
        <w:tc>
          <w:tcPr>
            <w:tcW w:w="1985" w:type="dxa"/>
            <w:tcBorders>
              <w:top w:val="single" w:sz="6" w:space="0" w:color="auto"/>
              <w:left w:val="nil"/>
              <w:bottom w:val="nil"/>
              <w:right w:val="single" w:sz="6" w:space="0" w:color="auto"/>
            </w:tcBorders>
          </w:tcPr>
          <w:p w:rsidR="00451C62" w:rsidRPr="00CE1050" w:rsidRDefault="00451C62" w:rsidP="00AA4ECE">
            <w:pPr>
              <w:rPr>
                <w:sz w:val="24"/>
                <w:szCs w:val="24"/>
                <w:lang w:val="en-US"/>
              </w:rPr>
            </w:pPr>
            <w:r w:rsidRPr="00CE1050">
              <w:rPr>
                <w:sz w:val="24"/>
                <w:szCs w:val="24"/>
              </w:rPr>
              <w:t xml:space="preserve">    </w:t>
            </w:r>
            <w:r w:rsidRPr="00CE1050">
              <w:rPr>
                <w:sz w:val="24"/>
                <w:szCs w:val="24"/>
                <w:lang w:val="en-US"/>
              </w:rPr>
              <w:t>12</w:t>
            </w:r>
          </w:p>
        </w:tc>
        <w:tc>
          <w:tcPr>
            <w:tcW w:w="2126" w:type="dxa"/>
            <w:tcBorders>
              <w:top w:val="single" w:sz="6" w:space="0" w:color="auto"/>
              <w:left w:val="nil"/>
              <w:bottom w:val="nil"/>
              <w:right w:val="nil"/>
            </w:tcBorders>
          </w:tcPr>
          <w:p w:rsidR="00451C62" w:rsidRPr="00CE1050" w:rsidRDefault="00451C62" w:rsidP="00AA4ECE">
            <w:pPr>
              <w:rPr>
                <w:sz w:val="24"/>
                <w:szCs w:val="24"/>
              </w:rPr>
            </w:pPr>
          </w:p>
        </w:tc>
        <w:tc>
          <w:tcPr>
            <w:tcW w:w="567" w:type="dxa"/>
            <w:vMerge/>
            <w:tcBorders>
              <w:left w:val="single" w:sz="6" w:space="0" w:color="auto"/>
              <w:right w:val="nil"/>
            </w:tcBorders>
          </w:tcPr>
          <w:p w:rsidR="00451C62" w:rsidRPr="00CE1050" w:rsidRDefault="00451C62" w:rsidP="00F961F8">
            <w:pPr>
              <w:rPr>
                <w:sz w:val="24"/>
                <w:szCs w:val="24"/>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4537" w:type="dxa"/>
            <w:tcBorders>
              <w:top w:val="single" w:sz="6" w:space="0" w:color="auto"/>
              <w:left w:val="single" w:sz="4" w:space="0" w:color="auto"/>
              <w:bottom w:val="single" w:sz="6" w:space="0" w:color="auto"/>
              <w:right w:val="single" w:sz="6" w:space="0" w:color="auto"/>
            </w:tcBorders>
          </w:tcPr>
          <w:p w:rsidR="00451C62" w:rsidRPr="00CE1050" w:rsidRDefault="00451C62" w:rsidP="00AA4ECE">
            <w:pPr>
              <w:rPr>
                <w:b/>
                <w:bCs/>
                <w:sz w:val="24"/>
                <w:szCs w:val="24"/>
              </w:rPr>
            </w:pPr>
            <w:r w:rsidRPr="00CE1050">
              <w:rPr>
                <w:b/>
                <w:bCs/>
                <w:sz w:val="24"/>
                <w:szCs w:val="24"/>
              </w:rPr>
              <w:t xml:space="preserve">    Итого:</w:t>
            </w:r>
          </w:p>
          <w:p w:rsidR="00451C62" w:rsidRPr="00CE1050" w:rsidRDefault="00451C62" w:rsidP="00AA4ECE">
            <w:pPr>
              <w:rPr>
                <w:b/>
                <w:bCs/>
                <w:sz w:val="24"/>
                <w:szCs w:val="24"/>
              </w:rPr>
            </w:pPr>
          </w:p>
        </w:tc>
        <w:tc>
          <w:tcPr>
            <w:tcW w:w="1134" w:type="dxa"/>
            <w:tcBorders>
              <w:top w:val="single" w:sz="6" w:space="0" w:color="auto"/>
              <w:left w:val="nil"/>
              <w:bottom w:val="single" w:sz="6" w:space="0" w:color="auto"/>
              <w:right w:val="single" w:sz="6" w:space="0" w:color="auto"/>
            </w:tcBorders>
          </w:tcPr>
          <w:p w:rsidR="00451C62" w:rsidRPr="00CE1050" w:rsidRDefault="00451C62" w:rsidP="00AA4ECE">
            <w:pPr>
              <w:rPr>
                <w:b/>
                <w:bCs/>
                <w:sz w:val="24"/>
                <w:szCs w:val="24"/>
                <w:lang w:val="en-US"/>
              </w:rPr>
            </w:pPr>
            <w:r w:rsidRPr="00CE1050">
              <w:rPr>
                <w:b/>
                <w:bCs/>
                <w:sz w:val="24"/>
                <w:szCs w:val="24"/>
              </w:rPr>
              <w:t xml:space="preserve">     </w:t>
            </w:r>
            <w:r w:rsidRPr="00CE1050">
              <w:rPr>
                <w:b/>
                <w:bCs/>
                <w:sz w:val="24"/>
                <w:szCs w:val="24"/>
                <w:lang w:val="en-US"/>
              </w:rPr>
              <w:t>68</w:t>
            </w:r>
          </w:p>
        </w:tc>
        <w:tc>
          <w:tcPr>
            <w:tcW w:w="1985" w:type="dxa"/>
            <w:tcBorders>
              <w:top w:val="single" w:sz="6" w:space="0" w:color="auto"/>
              <w:left w:val="nil"/>
              <w:bottom w:val="single" w:sz="6" w:space="0" w:color="auto"/>
              <w:right w:val="single" w:sz="6" w:space="0" w:color="auto"/>
            </w:tcBorders>
          </w:tcPr>
          <w:p w:rsidR="00451C62" w:rsidRPr="00CE1050" w:rsidRDefault="00451C62" w:rsidP="00AA4ECE">
            <w:pPr>
              <w:rPr>
                <w:b/>
                <w:bCs/>
                <w:sz w:val="24"/>
                <w:szCs w:val="24"/>
              </w:rPr>
            </w:pPr>
            <w:r w:rsidRPr="00CE1050">
              <w:rPr>
                <w:b/>
                <w:bCs/>
                <w:sz w:val="24"/>
                <w:szCs w:val="24"/>
              </w:rPr>
              <w:t xml:space="preserve">   </w:t>
            </w:r>
            <w:r w:rsidRPr="00CE1050">
              <w:rPr>
                <w:b/>
                <w:bCs/>
                <w:sz w:val="24"/>
                <w:szCs w:val="24"/>
                <w:lang w:val="en-US"/>
              </w:rPr>
              <w:t>2</w:t>
            </w:r>
            <w:r w:rsidRPr="00CE1050">
              <w:rPr>
                <w:b/>
                <w:bCs/>
                <w:sz w:val="24"/>
                <w:szCs w:val="24"/>
              </w:rPr>
              <w:t>9</w:t>
            </w:r>
          </w:p>
        </w:tc>
        <w:tc>
          <w:tcPr>
            <w:tcW w:w="2126" w:type="dxa"/>
            <w:tcBorders>
              <w:top w:val="single" w:sz="6" w:space="0" w:color="auto"/>
              <w:left w:val="nil"/>
              <w:bottom w:val="single" w:sz="6" w:space="0" w:color="auto"/>
              <w:right w:val="nil"/>
            </w:tcBorders>
          </w:tcPr>
          <w:p w:rsidR="00451C62" w:rsidRPr="00CE1050" w:rsidRDefault="00451C62" w:rsidP="00AA4ECE">
            <w:pPr>
              <w:rPr>
                <w:b/>
                <w:bCs/>
                <w:sz w:val="24"/>
                <w:szCs w:val="24"/>
              </w:rPr>
            </w:pPr>
            <w:r w:rsidRPr="00CE1050">
              <w:rPr>
                <w:b/>
                <w:bCs/>
                <w:sz w:val="24"/>
                <w:szCs w:val="24"/>
              </w:rPr>
              <w:t xml:space="preserve">      </w:t>
            </w:r>
            <w:r w:rsidRPr="00CE1050">
              <w:rPr>
                <w:b/>
                <w:bCs/>
                <w:sz w:val="24"/>
                <w:szCs w:val="24"/>
                <w:lang w:val="en-US"/>
              </w:rPr>
              <w:t>39</w:t>
            </w:r>
          </w:p>
        </w:tc>
        <w:tc>
          <w:tcPr>
            <w:tcW w:w="567" w:type="dxa"/>
            <w:vMerge/>
            <w:tcBorders>
              <w:left w:val="single" w:sz="6" w:space="0" w:color="auto"/>
              <w:bottom w:val="nil"/>
              <w:right w:val="nil"/>
            </w:tcBorders>
          </w:tcPr>
          <w:p w:rsidR="00451C62" w:rsidRPr="00CE1050" w:rsidRDefault="00451C62" w:rsidP="00F961F8">
            <w:pPr>
              <w:rPr>
                <w:b/>
                <w:bCs/>
                <w:sz w:val="24"/>
                <w:szCs w:val="24"/>
                <w:lang w:val="en-US"/>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10349" w:type="dxa"/>
            <w:gridSpan w:val="5"/>
            <w:tcBorders>
              <w:top w:val="nil"/>
              <w:left w:val="nil"/>
              <w:bottom w:val="nil"/>
              <w:right w:val="nil"/>
            </w:tcBorders>
          </w:tcPr>
          <w:p w:rsidR="00451C62" w:rsidRPr="00CE1050" w:rsidRDefault="00451C62" w:rsidP="00F961F8">
            <w:pPr>
              <w:rPr>
                <w:b/>
                <w:bCs/>
                <w:sz w:val="24"/>
                <w:szCs w:val="24"/>
              </w:rPr>
            </w:pPr>
          </w:p>
          <w:p w:rsidR="00451C62" w:rsidRPr="00CE1050" w:rsidRDefault="00451C62" w:rsidP="00F961F8">
            <w:pPr>
              <w:rPr>
                <w:b/>
                <w:bCs/>
                <w:sz w:val="24"/>
                <w:szCs w:val="24"/>
              </w:rPr>
            </w:pPr>
            <w:r w:rsidRPr="00CE1050">
              <w:rPr>
                <w:b/>
                <w:bCs/>
                <w:sz w:val="24"/>
                <w:szCs w:val="24"/>
              </w:rPr>
              <w:t xml:space="preserve">                             </w:t>
            </w:r>
          </w:p>
          <w:p w:rsidR="00451C62" w:rsidRPr="00CE1050" w:rsidRDefault="00451C62" w:rsidP="00F961F8">
            <w:pPr>
              <w:rPr>
                <w:b/>
                <w:bCs/>
                <w:sz w:val="24"/>
                <w:szCs w:val="24"/>
              </w:rPr>
            </w:pPr>
          </w:p>
        </w:tc>
      </w:tr>
      <w:tr w:rsidR="00451C62" w:rsidRPr="00882044">
        <w:tblPrEx>
          <w:tblBorders>
            <w:top w:val="single" w:sz="6" w:space="0" w:color="auto"/>
            <w:left w:val="single" w:sz="6" w:space="0" w:color="auto"/>
            <w:bottom w:val="single" w:sz="6" w:space="0" w:color="auto"/>
            <w:right w:val="single" w:sz="6" w:space="0" w:color="auto"/>
          </w:tblBorders>
        </w:tblPrEx>
        <w:tc>
          <w:tcPr>
            <w:tcW w:w="10349" w:type="dxa"/>
            <w:gridSpan w:val="5"/>
            <w:tcBorders>
              <w:top w:val="nil"/>
              <w:left w:val="nil"/>
              <w:bottom w:val="nil"/>
              <w:right w:val="nil"/>
            </w:tcBorders>
          </w:tcPr>
          <w:p w:rsidR="00451C62" w:rsidRPr="00882044" w:rsidRDefault="00451C62" w:rsidP="00882044">
            <w:pPr>
              <w:rPr>
                <w:sz w:val="36"/>
                <w:szCs w:val="36"/>
              </w:rPr>
            </w:pPr>
            <w:r w:rsidRPr="00882044">
              <w:rPr>
                <w:sz w:val="36"/>
                <w:szCs w:val="36"/>
              </w:rPr>
              <w:t xml:space="preserve">                                       </w:t>
            </w:r>
          </w:p>
          <w:p w:rsidR="00451C62" w:rsidRDefault="00451C62" w:rsidP="00882044">
            <w:pPr>
              <w:rPr>
                <w:sz w:val="36"/>
                <w:szCs w:val="36"/>
              </w:rPr>
            </w:pPr>
            <w:r>
              <w:rPr>
                <w:sz w:val="36"/>
                <w:szCs w:val="36"/>
              </w:rPr>
              <w:lastRenderedPageBreak/>
              <w:t xml:space="preserve">                                   </w:t>
            </w:r>
          </w:p>
          <w:p w:rsidR="00451C62" w:rsidRDefault="00451C62" w:rsidP="00882044">
            <w:pPr>
              <w:rPr>
                <w:sz w:val="36"/>
                <w:szCs w:val="36"/>
              </w:rPr>
            </w:pPr>
            <w:r>
              <w:rPr>
                <w:sz w:val="36"/>
                <w:szCs w:val="36"/>
              </w:rPr>
              <w:t xml:space="preserve">                                 </w:t>
            </w:r>
          </w:p>
          <w:p w:rsidR="00451C62" w:rsidRDefault="00451C62" w:rsidP="00882044">
            <w:pPr>
              <w:rPr>
                <w:sz w:val="36"/>
                <w:szCs w:val="36"/>
              </w:rPr>
            </w:pPr>
          </w:p>
          <w:p w:rsidR="00451C62" w:rsidRDefault="00451C62" w:rsidP="00882044">
            <w:pPr>
              <w:rPr>
                <w:sz w:val="36"/>
                <w:szCs w:val="36"/>
              </w:rPr>
            </w:pPr>
          </w:p>
          <w:p w:rsidR="00451C62" w:rsidRDefault="00451C62" w:rsidP="00882044">
            <w:pPr>
              <w:rPr>
                <w:sz w:val="36"/>
                <w:szCs w:val="36"/>
              </w:rPr>
            </w:pPr>
          </w:p>
          <w:p w:rsidR="00451C62" w:rsidRPr="00CE1050" w:rsidRDefault="00451C62" w:rsidP="00882044">
            <w:pPr>
              <w:rPr>
                <w:sz w:val="32"/>
                <w:szCs w:val="32"/>
              </w:rPr>
            </w:pPr>
            <w:r w:rsidRPr="00CE1050">
              <w:rPr>
                <w:sz w:val="32"/>
                <w:szCs w:val="32"/>
              </w:rPr>
              <w:t xml:space="preserve">                                       </w:t>
            </w:r>
            <w:r w:rsidRPr="00CE1050">
              <w:rPr>
                <w:b/>
                <w:bCs/>
                <w:sz w:val="32"/>
                <w:szCs w:val="32"/>
              </w:rPr>
              <w:t>третьего года  обучения.</w:t>
            </w:r>
          </w:p>
          <w:p w:rsidR="00451C62" w:rsidRPr="00882044" w:rsidRDefault="00451C62" w:rsidP="00882044">
            <w:pPr>
              <w:rPr>
                <w:sz w:val="36"/>
                <w:szCs w:val="36"/>
              </w:rPr>
            </w:pPr>
          </w:p>
          <w:tbl>
            <w:tblPr>
              <w:tblW w:w="10490" w:type="dxa"/>
              <w:tblInd w:w="6" w:type="dxa"/>
              <w:tblLayout w:type="fixed"/>
              <w:tblLook w:val="0000" w:firstRow="0" w:lastRow="0" w:firstColumn="0" w:lastColumn="0" w:noHBand="0" w:noVBand="0"/>
            </w:tblPr>
            <w:tblGrid>
              <w:gridCol w:w="4678"/>
              <w:gridCol w:w="1134"/>
              <w:gridCol w:w="1985"/>
              <w:gridCol w:w="2126"/>
              <w:gridCol w:w="567"/>
            </w:tblGrid>
            <w:tr w:rsidR="00451C62" w:rsidRPr="00CE1050">
              <w:trPr>
                <w:cantSplit/>
              </w:trPr>
              <w:tc>
                <w:tcPr>
                  <w:tcW w:w="4678" w:type="dxa"/>
                  <w:vMerge w:val="restart"/>
                  <w:tcBorders>
                    <w:top w:val="single" w:sz="6" w:space="0" w:color="auto"/>
                    <w:left w:val="single" w:sz="6" w:space="0" w:color="auto"/>
                    <w:bottom w:val="nil"/>
                    <w:right w:val="single" w:sz="6" w:space="0" w:color="auto"/>
                  </w:tcBorders>
                </w:tcPr>
                <w:p w:rsidR="00451C62" w:rsidRPr="00CE1050" w:rsidRDefault="00451C62" w:rsidP="00882044">
                  <w:pPr>
                    <w:rPr>
                      <w:sz w:val="24"/>
                      <w:szCs w:val="24"/>
                    </w:rPr>
                  </w:pPr>
                </w:p>
                <w:p w:rsidR="00451C62" w:rsidRPr="00CE1050" w:rsidRDefault="00451C62" w:rsidP="00882044">
                  <w:pPr>
                    <w:rPr>
                      <w:b/>
                      <w:bCs/>
                      <w:sz w:val="24"/>
                      <w:szCs w:val="24"/>
                    </w:rPr>
                  </w:pPr>
                  <w:r w:rsidRPr="00CE1050">
                    <w:rPr>
                      <w:b/>
                      <w:bCs/>
                      <w:sz w:val="24"/>
                      <w:szCs w:val="24"/>
                    </w:rPr>
                    <w:t>Содержание и виды работ</w:t>
                  </w:r>
                </w:p>
              </w:tc>
              <w:tc>
                <w:tcPr>
                  <w:tcW w:w="1134" w:type="dxa"/>
                  <w:vMerge w:val="restart"/>
                  <w:tcBorders>
                    <w:top w:val="single" w:sz="6" w:space="0" w:color="auto"/>
                    <w:left w:val="nil"/>
                    <w:bottom w:val="nil"/>
                    <w:right w:val="single" w:sz="6" w:space="0" w:color="auto"/>
                  </w:tcBorders>
                </w:tcPr>
                <w:p w:rsidR="00451C62" w:rsidRPr="00CE1050" w:rsidRDefault="00451C62" w:rsidP="00882044">
                  <w:pPr>
                    <w:rPr>
                      <w:b/>
                      <w:bCs/>
                      <w:sz w:val="24"/>
                      <w:szCs w:val="24"/>
                    </w:rPr>
                  </w:pPr>
                  <w:r w:rsidRPr="00CE1050">
                    <w:rPr>
                      <w:b/>
                      <w:bCs/>
                      <w:sz w:val="24"/>
                      <w:szCs w:val="24"/>
                    </w:rPr>
                    <w:t>Общее</w:t>
                  </w:r>
                </w:p>
                <w:p w:rsidR="00451C62" w:rsidRPr="00CE1050" w:rsidRDefault="00451C62" w:rsidP="00882044">
                  <w:pPr>
                    <w:rPr>
                      <w:b/>
                      <w:bCs/>
                      <w:sz w:val="24"/>
                      <w:szCs w:val="24"/>
                    </w:rPr>
                  </w:pPr>
                  <w:r w:rsidRPr="00CE1050">
                    <w:rPr>
                      <w:b/>
                      <w:bCs/>
                      <w:sz w:val="24"/>
                      <w:szCs w:val="24"/>
                    </w:rPr>
                    <w:t>кол-во</w:t>
                  </w:r>
                </w:p>
                <w:p w:rsidR="00451C62" w:rsidRPr="00CE1050" w:rsidRDefault="00451C62" w:rsidP="00882044">
                  <w:pPr>
                    <w:rPr>
                      <w:sz w:val="24"/>
                      <w:szCs w:val="24"/>
                    </w:rPr>
                  </w:pPr>
                  <w:r w:rsidRPr="00CE1050">
                    <w:rPr>
                      <w:b/>
                      <w:bCs/>
                      <w:sz w:val="24"/>
                      <w:szCs w:val="24"/>
                    </w:rPr>
                    <w:t>часов</w:t>
                  </w:r>
                </w:p>
              </w:tc>
              <w:tc>
                <w:tcPr>
                  <w:tcW w:w="4111" w:type="dxa"/>
                  <w:gridSpan w:val="2"/>
                  <w:tcBorders>
                    <w:top w:val="single" w:sz="6" w:space="0" w:color="auto"/>
                    <w:left w:val="nil"/>
                    <w:right w:val="single" w:sz="6" w:space="0" w:color="auto"/>
                  </w:tcBorders>
                </w:tcPr>
                <w:p w:rsidR="00451C62" w:rsidRPr="00CE1050" w:rsidRDefault="00451C62" w:rsidP="00882044">
                  <w:pPr>
                    <w:rPr>
                      <w:b/>
                      <w:bCs/>
                      <w:sz w:val="24"/>
                      <w:szCs w:val="24"/>
                    </w:rPr>
                  </w:pPr>
                  <w:r w:rsidRPr="00CE1050">
                    <w:rPr>
                      <w:b/>
                      <w:bCs/>
                      <w:sz w:val="24"/>
                      <w:szCs w:val="24"/>
                    </w:rPr>
                    <w:t>Индивидуальные</w:t>
                  </w:r>
                </w:p>
                <w:p w:rsidR="00451C62" w:rsidRPr="00CE1050" w:rsidRDefault="00451C62" w:rsidP="00882044">
                  <w:pPr>
                    <w:rPr>
                      <w:sz w:val="24"/>
                      <w:szCs w:val="24"/>
                    </w:rPr>
                  </w:pPr>
                  <w:r w:rsidRPr="00CE1050">
                    <w:rPr>
                      <w:b/>
                      <w:bCs/>
                      <w:sz w:val="24"/>
                      <w:szCs w:val="24"/>
                    </w:rPr>
                    <w:t xml:space="preserve">      Занятия:</w:t>
                  </w:r>
                </w:p>
              </w:tc>
              <w:tc>
                <w:tcPr>
                  <w:tcW w:w="567" w:type="dxa"/>
                  <w:vMerge w:val="restart"/>
                  <w:tcBorders>
                    <w:top w:val="nil"/>
                    <w:left w:val="nil"/>
                  </w:tcBorders>
                </w:tcPr>
                <w:p w:rsidR="00451C62" w:rsidRPr="00CE1050" w:rsidRDefault="00451C62" w:rsidP="00882044">
                  <w:pPr>
                    <w:rPr>
                      <w:sz w:val="24"/>
                      <w:szCs w:val="24"/>
                    </w:rPr>
                  </w:pPr>
                  <w:r w:rsidRPr="00CE1050">
                    <w:rPr>
                      <w:b/>
                      <w:bCs/>
                      <w:sz w:val="24"/>
                      <w:szCs w:val="24"/>
                    </w:rPr>
                    <w:t xml:space="preserve">   </w:t>
                  </w:r>
                </w:p>
              </w:tc>
            </w:tr>
            <w:tr w:rsidR="00451C62" w:rsidRPr="00CE1050">
              <w:tblPrEx>
                <w:tblBorders>
                  <w:top w:val="single" w:sz="6" w:space="0" w:color="auto"/>
                  <w:left w:val="single" w:sz="6" w:space="0" w:color="auto"/>
                  <w:bottom w:val="single" w:sz="6" w:space="0" w:color="auto"/>
                  <w:right w:val="single" w:sz="6" w:space="0" w:color="auto"/>
                </w:tblBorders>
              </w:tblPrEx>
              <w:trPr>
                <w:cantSplit/>
              </w:trPr>
              <w:tc>
                <w:tcPr>
                  <w:tcW w:w="4678" w:type="dxa"/>
                  <w:vMerge/>
                  <w:tcBorders>
                    <w:top w:val="nil"/>
                    <w:left w:val="single" w:sz="6" w:space="0" w:color="auto"/>
                    <w:bottom w:val="nil"/>
                    <w:right w:val="single" w:sz="6" w:space="0" w:color="auto"/>
                  </w:tcBorders>
                </w:tcPr>
                <w:p w:rsidR="00451C62" w:rsidRPr="00CE1050" w:rsidRDefault="00451C62" w:rsidP="00882044">
                  <w:pPr>
                    <w:rPr>
                      <w:sz w:val="24"/>
                      <w:szCs w:val="24"/>
                    </w:rPr>
                  </w:pPr>
                </w:p>
              </w:tc>
              <w:tc>
                <w:tcPr>
                  <w:tcW w:w="1134" w:type="dxa"/>
                  <w:vMerge/>
                  <w:tcBorders>
                    <w:top w:val="nil"/>
                    <w:left w:val="nil"/>
                    <w:bottom w:val="nil"/>
                    <w:right w:val="single" w:sz="6" w:space="0" w:color="auto"/>
                  </w:tcBorders>
                </w:tcPr>
                <w:p w:rsidR="00451C62" w:rsidRPr="00CE1050" w:rsidRDefault="00451C62" w:rsidP="00882044">
                  <w:pPr>
                    <w:rPr>
                      <w:sz w:val="24"/>
                      <w:szCs w:val="24"/>
                    </w:rPr>
                  </w:pPr>
                </w:p>
              </w:tc>
              <w:tc>
                <w:tcPr>
                  <w:tcW w:w="1985" w:type="dxa"/>
                  <w:tcBorders>
                    <w:top w:val="single" w:sz="6" w:space="0" w:color="auto"/>
                    <w:left w:val="nil"/>
                    <w:bottom w:val="nil"/>
                    <w:right w:val="single" w:sz="6" w:space="0" w:color="auto"/>
                  </w:tcBorders>
                </w:tcPr>
                <w:p w:rsidR="00451C62" w:rsidRPr="00CE1050" w:rsidRDefault="00451C62" w:rsidP="00882044">
                  <w:pPr>
                    <w:ind w:right="28"/>
                    <w:rPr>
                      <w:b/>
                      <w:bCs/>
                      <w:sz w:val="24"/>
                      <w:szCs w:val="24"/>
                    </w:rPr>
                  </w:pPr>
                  <w:r w:rsidRPr="00CE1050">
                    <w:rPr>
                      <w:b/>
                      <w:bCs/>
                      <w:sz w:val="24"/>
                      <w:szCs w:val="24"/>
                    </w:rPr>
                    <w:t>теория</w:t>
                  </w:r>
                </w:p>
              </w:tc>
              <w:tc>
                <w:tcPr>
                  <w:tcW w:w="2126" w:type="dxa"/>
                  <w:tcBorders>
                    <w:top w:val="single" w:sz="6" w:space="0" w:color="auto"/>
                    <w:left w:val="nil"/>
                    <w:bottom w:val="nil"/>
                    <w:right w:val="single" w:sz="6" w:space="0" w:color="auto"/>
                  </w:tcBorders>
                </w:tcPr>
                <w:p w:rsidR="00451C62" w:rsidRPr="00CE1050" w:rsidRDefault="00451C62" w:rsidP="00882044">
                  <w:pPr>
                    <w:rPr>
                      <w:b/>
                      <w:bCs/>
                      <w:sz w:val="24"/>
                      <w:szCs w:val="24"/>
                    </w:rPr>
                  </w:pPr>
                  <w:r w:rsidRPr="00CE1050">
                    <w:rPr>
                      <w:b/>
                      <w:bCs/>
                      <w:sz w:val="24"/>
                      <w:szCs w:val="24"/>
                    </w:rPr>
                    <w:t>практика</w:t>
                  </w:r>
                </w:p>
              </w:tc>
              <w:tc>
                <w:tcPr>
                  <w:tcW w:w="567" w:type="dxa"/>
                  <w:vMerge/>
                  <w:tcBorders>
                    <w:left w:val="nil"/>
                    <w:right w:val="single" w:sz="6" w:space="0" w:color="auto"/>
                  </w:tcBorders>
                </w:tcPr>
                <w:p w:rsidR="00451C62" w:rsidRPr="00CE1050" w:rsidRDefault="00451C62" w:rsidP="00882044">
                  <w:pPr>
                    <w:rPr>
                      <w:sz w:val="24"/>
                      <w:szCs w:val="24"/>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4678" w:type="dxa"/>
                  <w:tcBorders>
                    <w:top w:val="single" w:sz="6" w:space="0" w:color="auto"/>
                    <w:left w:val="single" w:sz="6" w:space="0" w:color="auto"/>
                    <w:bottom w:val="nil"/>
                    <w:right w:val="single" w:sz="6" w:space="0" w:color="auto"/>
                  </w:tcBorders>
                </w:tcPr>
                <w:p w:rsidR="00451C62" w:rsidRPr="00CE1050" w:rsidRDefault="00451C62" w:rsidP="00882044">
                  <w:pPr>
                    <w:rPr>
                      <w:b/>
                      <w:bCs/>
                      <w:i/>
                      <w:iCs/>
                      <w:sz w:val="24"/>
                      <w:szCs w:val="24"/>
                    </w:rPr>
                  </w:pPr>
                  <w:r w:rsidRPr="00CE1050">
                    <w:rPr>
                      <w:b/>
                      <w:bCs/>
                      <w:i/>
                      <w:iCs/>
                      <w:sz w:val="24"/>
                      <w:szCs w:val="24"/>
                      <w:lang w:val="en-US"/>
                    </w:rPr>
                    <w:t>I</w:t>
                  </w:r>
                  <w:r w:rsidRPr="00CE1050">
                    <w:rPr>
                      <w:b/>
                      <w:bCs/>
                      <w:i/>
                      <w:iCs/>
                      <w:sz w:val="24"/>
                      <w:szCs w:val="24"/>
                    </w:rPr>
                    <w:t xml:space="preserve">. Обучение игре на баяне </w:t>
                  </w:r>
                  <w:proofErr w:type="gramStart"/>
                  <w:r w:rsidRPr="00CE1050">
                    <w:rPr>
                      <w:b/>
                      <w:bCs/>
                      <w:i/>
                      <w:iCs/>
                      <w:sz w:val="24"/>
                      <w:szCs w:val="24"/>
                    </w:rPr>
                    <w:t>и  аккордеоне</w:t>
                  </w:r>
                  <w:proofErr w:type="gramEnd"/>
                  <w:r w:rsidRPr="00CE1050">
                    <w:rPr>
                      <w:b/>
                      <w:bCs/>
                      <w:i/>
                      <w:iCs/>
                      <w:sz w:val="24"/>
                      <w:szCs w:val="24"/>
                    </w:rPr>
                    <w:t>.</w:t>
                  </w:r>
                </w:p>
                <w:p w:rsidR="00451C62" w:rsidRPr="00CE1050" w:rsidRDefault="00451C62" w:rsidP="00882044">
                  <w:pPr>
                    <w:rPr>
                      <w:b/>
                      <w:bCs/>
                      <w:i/>
                      <w:iCs/>
                      <w:sz w:val="24"/>
                      <w:szCs w:val="24"/>
                    </w:rPr>
                  </w:pPr>
                </w:p>
                <w:p w:rsidR="00451C62" w:rsidRPr="00CE1050" w:rsidRDefault="00451C62" w:rsidP="00882044">
                  <w:pPr>
                    <w:rPr>
                      <w:b/>
                      <w:bCs/>
                      <w:i/>
                      <w:iCs/>
                      <w:sz w:val="24"/>
                      <w:szCs w:val="24"/>
                    </w:rPr>
                  </w:pPr>
                </w:p>
              </w:tc>
              <w:tc>
                <w:tcPr>
                  <w:tcW w:w="1134" w:type="dxa"/>
                  <w:tcBorders>
                    <w:top w:val="single" w:sz="6" w:space="0" w:color="auto"/>
                    <w:left w:val="nil"/>
                    <w:bottom w:val="nil"/>
                    <w:right w:val="single" w:sz="6" w:space="0" w:color="auto"/>
                  </w:tcBorders>
                </w:tcPr>
                <w:p w:rsidR="00451C62" w:rsidRPr="00CE1050" w:rsidRDefault="00451C62" w:rsidP="00882044">
                  <w:pPr>
                    <w:rPr>
                      <w:sz w:val="24"/>
                      <w:szCs w:val="24"/>
                    </w:rPr>
                  </w:pPr>
                  <w:r w:rsidRPr="00CE1050">
                    <w:rPr>
                      <w:sz w:val="24"/>
                      <w:szCs w:val="24"/>
                    </w:rPr>
                    <w:t xml:space="preserve">    11</w:t>
                  </w:r>
                </w:p>
              </w:tc>
              <w:tc>
                <w:tcPr>
                  <w:tcW w:w="1985" w:type="dxa"/>
                  <w:tcBorders>
                    <w:top w:val="single" w:sz="6" w:space="0" w:color="auto"/>
                    <w:left w:val="nil"/>
                    <w:bottom w:val="nil"/>
                    <w:right w:val="single" w:sz="6" w:space="0" w:color="auto"/>
                  </w:tcBorders>
                </w:tcPr>
                <w:p w:rsidR="00451C62" w:rsidRPr="00CE1050" w:rsidRDefault="00451C62" w:rsidP="00882044">
                  <w:pPr>
                    <w:rPr>
                      <w:sz w:val="24"/>
                      <w:szCs w:val="24"/>
                      <w:lang w:val="en-US"/>
                    </w:rPr>
                  </w:pPr>
                  <w:r w:rsidRPr="00CE1050">
                    <w:rPr>
                      <w:sz w:val="24"/>
                      <w:szCs w:val="24"/>
                    </w:rPr>
                    <w:t xml:space="preserve">     </w:t>
                  </w:r>
                  <w:r w:rsidRPr="00CE1050">
                    <w:rPr>
                      <w:sz w:val="24"/>
                      <w:szCs w:val="24"/>
                      <w:lang w:val="en-US"/>
                    </w:rPr>
                    <w:t>4</w:t>
                  </w:r>
                </w:p>
              </w:tc>
              <w:tc>
                <w:tcPr>
                  <w:tcW w:w="2126" w:type="dxa"/>
                  <w:tcBorders>
                    <w:top w:val="single" w:sz="6" w:space="0" w:color="auto"/>
                    <w:left w:val="nil"/>
                    <w:bottom w:val="nil"/>
                    <w:right w:val="single" w:sz="6" w:space="0" w:color="auto"/>
                  </w:tcBorders>
                </w:tcPr>
                <w:p w:rsidR="00451C62" w:rsidRPr="00CE1050" w:rsidRDefault="00451C62" w:rsidP="00882044">
                  <w:pPr>
                    <w:rPr>
                      <w:sz w:val="24"/>
                      <w:szCs w:val="24"/>
                    </w:rPr>
                  </w:pPr>
                  <w:r w:rsidRPr="00CE1050">
                    <w:rPr>
                      <w:sz w:val="24"/>
                      <w:szCs w:val="24"/>
                    </w:rPr>
                    <w:t xml:space="preserve">     7</w:t>
                  </w:r>
                </w:p>
              </w:tc>
              <w:tc>
                <w:tcPr>
                  <w:tcW w:w="567" w:type="dxa"/>
                  <w:vMerge/>
                  <w:tcBorders>
                    <w:left w:val="nil"/>
                    <w:right w:val="single" w:sz="6" w:space="0" w:color="auto"/>
                  </w:tcBorders>
                </w:tcPr>
                <w:p w:rsidR="00451C62" w:rsidRPr="00CE1050" w:rsidRDefault="00451C62" w:rsidP="00882044">
                  <w:pPr>
                    <w:rPr>
                      <w:sz w:val="24"/>
                      <w:szCs w:val="24"/>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4678" w:type="dxa"/>
                  <w:tcBorders>
                    <w:top w:val="single" w:sz="6" w:space="0" w:color="auto"/>
                    <w:left w:val="single" w:sz="6" w:space="0" w:color="auto"/>
                    <w:bottom w:val="nil"/>
                    <w:right w:val="single" w:sz="6" w:space="0" w:color="auto"/>
                  </w:tcBorders>
                </w:tcPr>
                <w:p w:rsidR="00451C62" w:rsidRPr="00CE1050" w:rsidRDefault="00451C62" w:rsidP="00882044">
                  <w:pPr>
                    <w:rPr>
                      <w:b/>
                      <w:bCs/>
                      <w:i/>
                      <w:iCs/>
                      <w:sz w:val="24"/>
                      <w:szCs w:val="24"/>
                    </w:rPr>
                  </w:pPr>
                  <w:r w:rsidRPr="00CE1050">
                    <w:rPr>
                      <w:b/>
                      <w:bCs/>
                      <w:i/>
                      <w:iCs/>
                      <w:sz w:val="24"/>
                      <w:szCs w:val="24"/>
                    </w:rPr>
                    <w:t>II. Изучение музыкальных произведений:</w:t>
                  </w:r>
                </w:p>
                <w:p w:rsidR="00451C62" w:rsidRPr="00CE1050" w:rsidRDefault="00451C62" w:rsidP="00882044">
                  <w:pPr>
                    <w:rPr>
                      <w:sz w:val="24"/>
                      <w:szCs w:val="24"/>
                    </w:rPr>
                  </w:pPr>
                  <w:r w:rsidRPr="00CE1050">
                    <w:rPr>
                      <w:sz w:val="24"/>
                      <w:szCs w:val="24"/>
                    </w:rPr>
                    <w:t xml:space="preserve">            1.Народные песни и танцы.</w:t>
                  </w:r>
                </w:p>
                <w:p w:rsidR="00451C62" w:rsidRPr="00CE1050" w:rsidRDefault="00451C62" w:rsidP="00882044">
                  <w:pPr>
                    <w:ind w:left="709" w:hanging="284"/>
                    <w:rPr>
                      <w:sz w:val="24"/>
                      <w:szCs w:val="24"/>
                    </w:rPr>
                  </w:pPr>
                  <w:r w:rsidRPr="00CE1050">
                    <w:rPr>
                      <w:sz w:val="24"/>
                      <w:szCs w:val="24"/>
                    </w:rPr>
                    <w:t xml:space="preserve">     2.Сочинения отечественных      и    зарубежных композиторов.</w:t>
                  </w:r>
                </w:p>
                <w:p w:rsidR="00451C62" w:rsidRPr="00CE1050" w:rsidRDefault="00451C62" w:rsidP="00882044">
                  <w:pPr>
                    <w:rPr>
                      <w:sz w:val="24"/>
                      <w:szCs w:val="24"/>
                    </w:rPr>
                  </w:pPr>
                </w:p>
              </w:tc>
              <w:tc>
                <w:tcPr>
                  <w:tcW w:w="1134" w:type="dxa"/>
                  <w:tcBorders>
                    <w:top w:val="single" w:sz="6" w:space="0" w:color="auto"/>
                    <w:left w:val="nil"/>
                    <w:bottom w:val="nil"/>
                    <w:right w:val="single" w:sz="6" w:space="0" w:color="auto"/>
                  </w:tcBorders>
                </w:tcPr>
                <w:p w:rsidR="00451C62" w:rsidRPr="00CE1050" w:rsidRDefault="00451C62" w:rsidP="00882044">
                  <w:pPr>
                    <w:rPr>
                      <w:sz w:val="24"/>
                      <w:szCs w:val="24"/>
                    </w:rPr>
                  </w:pPr>
                </w:p>
                <w:p w:rsidR="00451C62" w:rsidRPr="00CE1050" w:rsidRDefault="00451C62" w:rsidP="00882044">
                  <w:pPr>
                    <w:rPr>
                      <w:sz w:val="24"/>
                      <w:szCs w:val="24"/>
                    </w:rPr>
                  </w:pPr>
                  <w:r w:rsidRPr="00CE1050">
                    <w:rPr>
                      <w:sz w:val="24"/>
                      <w:szCs w:val="24"/>
                    </w:rPr>
                    <w:t xml:space="preserve">      35</w:t>
                  </w:r>
                </w:p>
              </w:tc>
              <w:tc>
                <w:tcPr>
                  <w:tcW w:w="1985" w:type="dxa"/>
                  <w:tcBorders>
                    <w:top w:val="single" w:sz="6" w:space="0" w:color="auto"/>
                    <w:left w:val="nil"/>
                    <w:bottom w:val="nil"/>
                    <w:right w:val="single" w:sz="6" w:space="0" w:color="auto"/>
                  </w:tcBorders>
                </w:tcPr>
                <w:p w:rsidR="00451C62" w:rsidRPr="00CE1050" w:rsidRDefault="00451C62" w:rsidP="00882044">
                  <w:pPr>
                    <w:rPr>
                      <w:sz w:val="24"/>
                      <w:szCs w:val="24"/>
                    </w:rPr>
                  </w:pPr>
                  <w:r w:rsidRPr="00CE1050">
                    <w:rPr>
                      <w:sz w:val="24"/>
                      <w:szCs w:val="24"/>
                    </w:rPr>
                    <w:t xml:space="preserve"> </w:t>
                  </w:r>
                </w:p>
                <w:p w:rsidR="00451C62" w:rsidRPr="00CE1050" w:rsidRDefault="00451C62" w:rsidP="00882044">
                  <w:pPr>
                    <w:rPr>
                      <w:sz w:val="24"/>
                      <w:szCs w:val="24"/>
                    </w:rPr>
                  </w:pPr>
                  <w:r w:rsidRPr="00CE1050">
                    <w:rPr>
                      <w:sz w:val="24"/>
                      <w:szCs w:val="24"/>
                    </w:rPr>
                    <w:t xml:space="preserve">     9</w:t>
                  </w:r>
                </w:p>
              </w:tc>
              <w:tc>
                <w:tcPr>
                  <w:tcW w:w="2126" w:type="dxa"/>
                  <w:tcBorders>
                    <w:top w:val="single" w:sz="6" w:space="0" w:color="auto"/>
                    <w:left w:val="nil"/>
                    <w:bottom w:val="nil"/>
                    <w:right w:val="single" w:sz="6" w:space="0" w:color="auto"/>
                  </w:tcBorders>
                </w:tcPr>
                <w:p w:rsidR="00451C62" w:rsidRPr="00CE1050" w:rsidRDefault="00451C62" w:rsidP="00882044">
                  <w:pPr>
                    <w:rPr>
                      <w:sz w:val="24"/>
                      <w:szCs w:val="24"/>
                    </w:rPr>
                  </w:pPr>
                </w:p>
                <w:p w:rsidR="00451C62" w:rsidRPr="00CE1050" w:rsidRDefault="00451C62" w:rsidP="00882044">
                  <w:pPr>
                    <w:rPr>
                      <w:sz w:val="24"/>
                      <w:szCs w:val="24"/>
                    </w:rPr>
                  </w:pPr>
                  <w:r w:rsidRPr="00CE1050">
                    <w:rPr>
                      <w:sz w:val="24"/>
                      <w:szCs w:val="24"/>
                    </w:rPr>
                    <w:t xml:space="preserve">      24</w:t>
                  </w:r>
                </w:p>
              </w:tc>
              <w:tc>
                <w:tcPr>
                  <w:tcW w:w="567" w:type="dxa"/>
                  <w:vMerge/>
                  <w:tcBorders>
                    <w:left w:val="nil"/>
                    <w:right w:val="single" w:sz="6" w:space="0" w:color="auto"/>
                  </w:tcBorders>
                </w:tcPr>
                <w:p w:rsidR="00451C62" w:rsidRPr="00CE1050" w:rsidRDefault="00451C62" w:rsidP="00882044">
                  <w:pPr>
                    <w:rPr>
                      <w:sz w:val="24"/>
                      <w:szCs w:val="24"/>
                      <w:lang w:val="en-US"/>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4678" w:type="dxa"/>
                  <w:tcBorders>
                    <w:top w:val="single" w:sz="6" w:space="0" w:color="auto"/>
                    <w:left w:val="single" w:sz="6" w:space="0" w:color="auto"/>
                    <w:bottom w:val="nil"/>
                    <w:right w:val="single" w:sz="6" w:space="0" w:color="auto"/>
                  </w:tcBorders>
                </w:tcPr>
                <w:p w:rsidR="00451C62" w:rsidRPr="00CE1050" w:rsidRDefault="00451C62" w:rsidP="00882044">
                  <w:pPr>
                    <w:rPr>
                      <w:sz w:val="24"/>
                      <w:szCs w:val="24"/>
                    </w:rPr>
                  </w:pPr>
                  <w:r w:rsidRPr="00CE1050">
                    <w:rPr>
                      <w:b/>
                      <w:bCs/>
                      <w:i/>
                      <w:iCs/>
                      <w:sz w:val="24"/>
                      <w:szCs w:val="24"/>
                    </w:rPr>
                    <w:t xml:space="preserve">III. Учебно-тренировочные задания </w:t>
                  </w:r>
                  <w:r w:rsidRPr="00CE1050">
                    <w:rPr>
                      <w:sz w:val="24"/>
                      <w:szCs w:val="24"/>
                    </w:rPr>
                    <w:t>(упражнения, гаммы, арпеджио, аккорды, этюды).</w:t>
                  </w:r>
                </w:p>
                <w:p w:rsidR="00451C62" w:rsidRPr="00CE1050" w:rsidRDefault="00451C62" w:rsidP="00882044">
                  <w:pPr>
                    <w:rPr>
                      <w:sz w:val="24"/>
                      <w:szCs w:val="24"/>
                    </w:rPr>
                  </w:pPr>
                </w:p>
              </w:tc>
              <w:tc>
                <w:tcPr>
                  <w:tcW w:w="1134" w:type="dxa"/>
                  <w:tcBorders>
                    <w:top w:val="single" w:sz="6" w:space="0" w:color="auto"/>
                    <w:left w:val="nil"/>
                    <w:bottom w:val="nil"/>
                    <w:right w:val="single" w:sz="6" w:space="0" w:color="auto"/>
                  </w:tcBorders>
                </w:tcPr>
                <w:p w:rsidR="00451C62" w:rsidRPr="00CE1050" w:rsidRDefault="00451C62" w:rsidP="00882044">
                  <w:pPr>
                    <w:rPr>
                      <w:sz w:val="24"/>
                      <w:szCs w:val="24"/>
                    </w:rPr>
                  </w:pPr>
                  <w:r w:rsidRPr="00CE1050">
                    <w:rPr>
                      <w:sz w:val="24"/>
                      <w:szCs w:val="24"/>
                    </w:rPr>
                    <w:t xml:space="preserve">    </w:t>
                  </w:r>
                </w:p>
                <w:p w:rsidR="00451C62" w:rsidRPr="00CE1050" w:rsidRDefault="00451C62" w:rsidP="00882044">
                  <w:pPr>
                    <w:rPr>
                      <w:sz w:val="24"/>
                      <w:szCs w:val="24"/>
                    </w:rPr>
                  </w:pPr>
                  <w:r w:rsidRPr="00CE1050">
                    <w:rPr>
                      <w:sz w:val="24"/>
                      <w:szCs w:val="24"/>
                    </w:rPr>
                    <w:t xml:space="preserve">     12</w:t>
                  </w:r>
                </w:p>
              </w:tc>
              <w:tc>
                <w:tcPr>
                  <w:tcW w:w="1985" w:type="dxa"/>
                  <w:tcBorders>
                    <w:top w:val="single" w:sz="6" w:space="0" w:color="auto"/>
                    <w:left w:val="nil"/>
                    <w:bottom w:val="nil"/>
                    <w:right w:val="single" w:sz="6" w:space="0" w:color="auto"/>
                  </w:tcBorders>
                </w:tcPr>
                <w:p w:rsidR="00451C62" w:rsidRPr="00CE1050" w:rsidRDefault="00451C62" w:rsidP="00882044">
                  <w:pPr>
                    <w:rPr>
                      <w:sz w:val="24"/>
                      <w:szCs w:val="24"/>
                    </w:rPr>
                  </w:pPr>
                </w:p>
                <w:p w:rsidR="00451C62" w:rsidRPr="00CE1050" w:rsidRDefault="00451C62" w:rsidP="00882044">
                  <w:pPr>
                    <w:rPr>
                      <w:sz w:val="24"/>
                      <w:szCs w:val="24"/>
                    </w:rPr>
                  </w:pPr>
                  <w:r w:rsidRPr="00CE1050">
                    <w:rPr>
                      <w:sz w:val="24"/>
                      <w:szCs w:val="24"/>
                    </w:rPr>
                    <w:t xml:space="preserve">     4</w:t>
                  </w:r>
                </w:p>
              </w:tc>
              <w:tc>
                <w:tcPr>
                  <w:tcW w:w="2126" w:type="dxa"/>
                  <w:tcBorders>
                    <w:top w:val="single" w:sz="6" w:space="0" w:color="auto"/>
                    <w:left w:val="nil"/>
                    <w:bottom w:val="nil"/>
                    <w:right w:val="nil"/>
                  </w:tcBorders>
                </w:tcPr>
                <w:p w:rsidR="00451C62" w:rsidRPr="00CE1050" w:rsidRDefault="00451C62" w:rsidP="00882044">
                  <w:pPr>
                    <w:rPr>
                      <w:sz w:val="24"/>
                      <w:szCs w:val="24"/>
                    </w:rPr>
                  </w:pPr>
                </w:p>
                <w:p w:rsidR="00451C62" w:rsidRPr="00CE1050" w:rsidRDefault="00451C62" w:rsidP="00882044">
                  <w:pPr>
                    <w:rPr>
                      <w:sz w:val="24"/>
                      <w:szCs w:val="24"/>
                    </w:rPr>
                  </w:pPr>
                  <w:r w:rsidRPr="00CE1050">
                    <w:rPr>
                      <w:sz w:val="24"/>
                      <w:szCs w:val="24"/>
                    </w:rPr>
                    <w:t xml:space="preserve">       8</w:t>
                  </w:r>
                </w:p>
              </w:tc>
              <w:tc>
                <w:tcPr>
                  <w:tcW w:w="567" w:type="dxa"/>
                  <w:vMerge/>
                  <w:tcBorders>
                    <w:left w:val="single" w:sz="6" w:space="0" w:color="auto"/>
                    <w:right w:val="single" w:sz="6" w:space="0" w:color="auto"/>
                  </w:tcBorders>
                </w:tcPr>
                <w:p w:rsidR="00451C62" w:rsidRPr="00CE1050" w:rsidRDefault="00451C62" w:rsidP="00882044">
                  <w:pPr>
                    <w:rPr>
                      <w:sz w:val="24"/>
                      <w:szCs w:val="24"/>
                    </w:rPr>
                  </w:pPr>
                </w:p>
              </w:tc>
            </w:tr>
            <w:tr w:rsidR="00451C62" w:rsidRPr="00CE1050">
              <w:tblPrEx>
                <w:tblBorders>
                  <w:top w:val="single" w:sz="6" w:space="0" w:color="auto"/>
                  <w:left w:val="single" w:sz="6" w:space="0" w:color="auto"/>
                  <w:bottom w:val="single" w:sz="6" w:space="0" w:color="auto"/>
                  <w:right w:val="single" w:sz="6" w:space="0" w:color="auto"/>
                </w:tblBorders>
              </w:tblPrEx>
              <w:trPr>
                <w:trHeight w:val="673"/>
              </w:trPr>
              <w:tc>
                <w:tcPr>
                  <w:tcW w:w="4678" w:type="dxa"/>
                  <w:tcBorders>
                    <w:top w:val="single" w:sz="6" w:space="0" w:color="auto"/>
                    <w:left w:val="single" w:sz="6" w:space="0" w:color="auto"/>
                    <w:bottom w:val="nil"/>
                    <w:right w:val="single" w:sz="6" w:space="0" w:color="auto"/>
                  </w:tcBorders>
                </w:tcPr>
                <w:p w:rsidR="00451C62" w:rsidRPr="00CE1050" w:rsidRDefault="00451C62" w:rsidP="00882044">
                  <w:pPr>
                    <w:rPr>
                      <w:b/>
                      <w:bCs/>
                      <w:i/>
                      <w:iCs/>
                      <w:sz w:val="24"/>
                      <w:szCs w:val="24"/>
                    </w:rPr>
                  </w:pPr>
                  <w:r w:rsidRPr="00CE1050">
                    <w:rPr>
                      <w:b/>
                      <w:bCs/>
                      <w:i/>
                      <w:iCs/>
                      <w:sz w:val="24"/>
                      <w:szCs w:val="24"/>
                    </w:rPr>
                    <w:t>I</w:t>
                  </w:r>
                  <w:r w:rsidRPr="00CE1050">
                    <w:rPr>
                      <w:b/>
                      <w:bCs/>
                      <w:i/>
                      <w:iCs/>
                      <w:sz w:val="24"/>
                      <w:szCs w:val="24"/>
                      <w:lang w:val="en-US"/>
                    </w:rPr>
                    <w:t>V</w:t>
                  </w:r>
                  <w:r w:rsidRPr="00CE1050">
                    <w:rPr>
                      <w:b/>
                      <w:bCs/>
                      <w:i/>
                      <w:iCs/>
                      <w:sz w:val="24"/>
                      <w:szCs w:val="24"/>
                    </w:rPr>
                    <w:t>. Основы музыкальной грамоты.</w:t>
                  </w:r>
                </w:p>
                <w:p w:rsidR="00451C62" w:rsidRPr="00CE1050" w:rsidRDefault="00451C62" w:rsidP="00882044">
                  <w:pPr>
                    <w:rPr>
                      <w:b/>
                      <w:bCs/>
                      <w:i/>
                      <w:iCs/>
                      <w:sz w:val="24"/>
                      <w:szCs w:val="24"/>
                    </w:rPr>
                  </w:pPr>
                </w:p>
              </w:tc>
              <w:tc>
                <w:tcPr>
                  <w:tcW w:w="1134" w:type="dxa"/>
                  <w:tcBorders>
                    <w:top w:val="single" w:sz="6" w:space="0" w:color="auto"/>
                    <w:left w:val="nil"/>
                    <w:bottom w:val="nil"/>
                    <w:right w:val="single" w:sz="6" w:space="0" w:color="auto"/>
                  </w:tcBorders>
                </w:tcPr>
                <w:p w:rsidR="00451C62" w:rsidRPr="00CE1050" w:rsidRDefault="00451C62" w:rsidP="00882044">
                  <w:pPr>
                    <w:rPr>
                      <w:sz w:val="24"/>
                      <w:szCs w:val="24"/>
                    </w:rPr>
                  </w:pPr>
                  <w:r w:rsidRPr="00CE1050">
                    <w:rPr>
                      <w:sz w:val="24"/>
                      <w:szCs w:val="24"/>
                    </w:rPr>
                    <w:t xml:space="preserve">     12</w:t>
                  </w:r>
                </w:p>
              </w:tc>
              <w:tc>
                <w:tcPr>
                  <w:tcW w:w="1985" w:type="dxa"/>
                  <w:tcBorders>
                    <w:top w:val="single" w:sz="6" w:space="0" w:color="auto"/>
                    <w:left w:val="nil"/>
                    <w:bottom w:val="nil"/>
                    <w:right w:val="single" w:sz="6" w:space="0" w:color="auto"/>
                  </w:tcBorders>
                </w:tcPr>
                <w:p w:rsidR="00451C62" w:rsidRPr="00CE1050" w:rsidRDefault="00451C62" w:rsidP="00882044">
                  <w:pPr>
                    <w:rPr>
                      <w:sz w:val="24"/>
                      <w:szCs w:val="24"/>
                    </w:rPr>
                  </w:pPr>
                  <w:r w:rsidRPr="00CE1050">
                    <w:rPr>
                      <w:sz w:val="24"/>
                      <w:szCs w:val="24"/>
                    </w:rPr>
                    <w:t xml:space="preserve">    12</w:t>
                  </w:r>
                </w:p>
              </w:tc>
              <w:tc>
                <w:tcPr>
                  <w:tcW w:w="2126" w:type="dxa"/>
                  <w:tcBorders>
                    <w:top w:val="single" w:sz="6" w:space="0" w:color="auto"/>
                    <w:left w:val="nil"/>
                    <w:bottom w:val="nil"/>
                    <w:right w:val="nil"/>
                  </w:tcBorders>
                </w:tcPr>
                <w:p w:rsidR="00451C62" w:rsidRPr="00CE1050" w:rsidRDefault="00451C62" w:rsidP="00882044">
                  <w:pPr>
                    <w:rPr>
                      <w:sz w:val="24"/>
                      <w:szCs w:val="24"/>
                    </w:rPr>
                  </w:pPr>
                </w:p>
              </w:tc>
              <w:tc>
                <w:tcPr>
                  <w:tcW w:w="567" w:type="dxa"/>
                  <w:vMerge/>
                  <w:tcBorders>
                    <w:left w:val="single" w:sz="6" w:space="0" w:color="auto"/>
                    <w:right w:val="single" w:sz="6" w:space="0" w:color="auto"/>
                  </w:tcBorders>
                </w:tcPr>
                <w:p w:rsidR="00451C62" w:rsidRPr="00CE1050" w:rsidRDefault="00451C62" w:rsidP="00882044">
                  <w:pPr>
                    <w:rPr>
                      <w:sz w:val="24"/>
                      <w:szCs w:val="24"/>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4678" w:type="dxa"/>
                  <w:tcBorders>
                    <w:top w:val="single" w:sz="6" w:space="0" w:color="auto"/>
                    <w:left w:val="single" w:sz="4" w:space="0" w:color="auto"/>
                    <w:bottom w:val="single" w:sz="6" w:space="0" w:color="auto"/>
                    <w:right w:val="single" w:sz="6" w:space="0" w:color="auto"/>
                  </w:tcBorders>
                </w:tcPr>
                <w:p w:rsidR="00451C62" w:rsidRPr="00CE1050" w:rsidRDefault="00451C62" w:rsidP="00882044">
                  <w:pPr>
                    <w:rPr>
                      <w:b/>
                      <w:bCs/>
                      <w:sz w:val="24"/>
                      <w:szCs w:val="24"/>
                    </w:rPr>
                  </w:pPr>
                  <w:r w:rsidRPr="00CE1050">
                    <w:rPr>
                      <w:b/>
                      <w:bCs/>
                      <w:sz w:val="24"/>
                      <w:szCs w:val="24"/>
                    </w:rPr>
                    <w:t xml:space="preserve">    Итого:</w:t>
                  </w:r>
                </w:p>
                <w:p w:rsidR="00451C62" w:rsidRPr="00CE1050" w:rsidRDefault="00451C62" w:rsidP="00882044">
                  <w:pPr>
                    <w:rPr>
                      <w:b/>
                      <w:bCs/>
                      <w:sz w:val="24"/>
                      <w:szCs w:val="24"/>
                    </w:rPr>
                  </w:pPr>
                </w:p>
              </w:tc>
              <w:tc>
                <w:tcPr>
                  <w:tcW w:w="1134" w:type="dxa"/>
                  <w:tcBorders>
                    <w:top w:val="single" w:sz="6" w:space="0" w:color="auto"/>
                    <w:left w:val="nil"/>
                    <w:bottom w:val="single" w:sz="6" w:space="0" w:color="auto"/>
                    <w:right w:val="single" w:sz="6" w:space="0" w:color="auto"/>
                  </w:tcBorders>
                </w:tcPr>
                <w:p w:rsidR="00451C62" w:rsidRPr="00CE1050" w:rsidRDefault="00451C62" w:rsidP="00882044">
                  <w:pPr>
                    <w:rPr>
                      <w:b/>
                      <w:bCs/>
                      <w:sz w:val="24"/>
                      <w:szCs w:val="24"/>
                    </w:rPr>
                  </w:pPr>
                  <w:r w:rsidRPr="00CE1050">
                    <w:rPr>
                      <w:b/>
                      <w:bCs/>
                      <w:sz w:val="24"/>
                      <w:szCs w:val="24"/>
                    </w:rPr>
                    <w:t xml:space="preserve">     68</w:t>
                  </w:r>
                </w:p>
              </w:tc>
              <w:tc>
                <w:tcPr>
                  <w:tcW w:w="1985" w:type="dxa"/>
                  <w:tcBorders>
                    <w:top w:val="single" w:sz="6" w:space="0" w:color="auto"/>
                    <w:left w:val="nil"/>
                    <w:bottom w:val="single" w:sz="6" w:space="0" w:color="auto"/>
                    <w:right w:val="single" w:sz="6" w:space="0" w:color="auto"/>
                  </w:tcBorders>
                </w:tcPr>
                <w:p w:rsidR="00451C62" w:rsidRPr="00CE1050" w:rsidRDefault="00451C62" w:rsidP="00882044">
                  <w:pPr>
                    <w:rPr>
                      <w:b/>
                      <w:bCs/>
                      <w:sz w:val="24"/>
                      <w:szCs w:val="24"/>
                    </w:rPr>
                  </w:pPr>
                  <w:r w:rsidRPr="00CE1050">
                    <w:rPr>
                      <w:b/>
                      <w:bCs/>
                      <w:sz w:val="24"/>
                      <w:szCs w:val="24"/>
                    </w:rPr>
                    <w:t xml:space="preserve">   29</w:t>
                  </w:r>
                </w:p>
              </w:tc>
              <w:tc>
                <w:tcPr>
                  <w:tcW w:w="2126" w:type="dxa"/>
                  <w:tcBorders>
                    <w:top w:val="single" w:sz="6" w:space="0" w:color="auto"/>
                    <w:left w:val="nil"/>
                    <w:bottom w:val="single" w:sz="6" w:space="0" w:color="auto"/>
                    <w:right w:val="nil"/>
                  </w:tcBorders>
                </w:tcPr>
                <w:p w:rsidR="00451C62" w:rsidRPr="00CE1050" w:rsidRDefault="00451C62" w:rsidP="00882044">
                  <w:pPr>
                    <w:rPr>
                      <w:b/>
                      <w:bCs/>
                      <w:sz w:val="24"/>
                      <w:szCs w:val="24"/>
                    </w:rPr>
                  </w:pPr>
                  <w:r w:rsidRPr="00CE1050">
                    <w:rPr>
                      <w:b/>
                      <w:bCs/>
                      <w:sz w:val="24"/>
                      <w:szCs w:val="24"/>
                    </w:rPr>
                    <w:t xml:space="preserve">      39</w:t>
                  </w:r>
                </w:p>
              </w:tc>
              <w:tc>
                <w:tcPr>
                  <w:tcW w:w="567" w:type="dxa"/>
                  <w:vMerge/>
                  <w:tcBorders>
                    <w:left w:val="single" w:sz="6" w:space="0" w:color="auto"/>
                    <w:bottom w:val="nil"/>
                    <w:right w:val="single" w:sz="6" w:space="0" w:color="auto"/>
                  </w:tcBorders>
                </w:tcPr>
                <w:p w:rsidR="00451C62" w:rsidRPr="00CE1050" w:rsidRDefault="00451C62" w:rsidP="00882044">
                  <w:pPr>
                    <w:rPr>
                      <w:b/>
                      <w:bCs/>
                      <w:sz w:val="24"/>
                      <w:szCs w:val="24"/>
                    </w:rPr>
                  </w:pPr>
                </w:p>
              </w:tc>
            </w:tr>
            <w:tr w:rsidR="00451C62" w:rsidRPr="00CE1050">
              <w:tblPrEx>
                <w:tblBorders>
                  <w:top w:val="single" w:sz="6" w:space="0" w:color="auto"/>
                  <w:left w:val="single" w:sz="6" w:space="0" w:color="auto"/>
                  <w:bottom w:val="single" w:sz="6" w:space="0" w:color="auto"/>
                  <w:right w:val="single" w:sz="6" w:space="0" w:color="auto"/>
                </w:tblBorders>
              </w:tblPrEx>
              <w:tc>
                <w:tcPr>
                  <w:tcW w:w="10490" w:type="dxa"/>
                  <w:gridSpan w:val="5"/>
                  <w:tcBorders>
                    <w:top w:val="nil"/>
                    <w:left w:val="single" w:sz="6" w:space="0" w:color="auto"/>
                    <w:bottom w:val="single" w:sz="6" w:space="0" w:color="auto"/>
                    <w:right w:val="single" w:sz="6" w:space="0" w:color="auto"/>
                  </w:tcBorders>
                </w:tcPr>
                <w:p w:rsidR="00451C62" w:rsidRPr="00CE1050" w:rsidRDefault="00451C62" w:rsidP="00882044">
                  <w:pPr>
                    <w:rPr>
                      <w:b/>
                      <w:bCs/>
                      <w:sz w:val="24"/>
                      <w:szCs w:val="24"/>
                    </w:rPr>
                  </w:pPr>
                </w:p>
                <w:p w:rsidR="00451C62" w:rsidRPr="00CE1050" w:rsidRDefault="00451C62" w:rsidP="00882044">
                  <w:pPr>
                    <w:rPr>
                      <w:b/>
                      <w:bCs/>
                      <w:sz w:val="24"/>
                      <w:szCs w:val="24"/>
                    </w:rPr>
                  </w:pPr>
                  <w:r w:rsidRPr="00CE1050">
                    <w:rPr>
                      <w:b/>
                      <w:bCs/>
                      <w:sz w:val="24"/>
                      <w:szCs w:val="24"/>
                    </w:rPr>
                    <w:t xml:space="preserve">                             </w:t>
                  </w:r>
                </w:p>
                <w:p w:rsidR="00451C62" w:rsidRPr="00CE1050" w:rsidRDefault="00451C62" w:rsidP="00882044">
                  <w:pPr>
                    <w:rPr>
                      <w:b/>
                      <w:bCs/>
                      <w:sz w:val="24"/>
                      <w:szCs w:val="24"/>
                    </w:rPr>
                  </w:pPr>
                </w:p>
              </w:tc>
            </w:tr>
          </w:tbl>
          <w:p w:rsidR="00451C62" w:rsidRPr="00CE1050" w:rsidRDefault="00451C62" w:rsidP="00F961F8">
            <w:pPr>
              <w:rPr>
                <w:sz w:val="24"/>
                <w:szCs w:val="24"/>
              </w:rPr>
            </w:pPr>
          </w:p>
          <w:p w:rsidR="00451C62" w:rsidRPr="00CE1050" w:rsidRDefault="00451C62" w:rsidP="00F961F8">
            <w:pPr>
              <w:rPr>
                <w:b/>
                <w:bCs/>
                <w:sz w:val="24"/>
                <w:szCs w:val="24"/>
              </w:rPr>
            </w:pPr>
          </w:p>
          <w:p w:rsidR="00451C62" w:rsidRPr="00882044" w:rsidRDefault="00451C62" w:rsidP="00CE1050">
            <w:pPr>
              <w:rPr>
                <w:b/>
                <w:bCs/>
                <w:sz w:val="32"/>
                <w:szCs w:val="32"/>
              </w:rPr>
            </w:pPr>
            <w:r w:rsidRPr="00882044">
              <w:rPr>
                <w:b/>
                <w:bCs/>
                <w:sz w:val="32"/>
                <w:szCs w:val="32"/>
              </w:rPr>
              <w:t>Содержание разделов и тем</w:t>
            </w:r>
          </w:p>
          <w:p w:rsidR="00451C62" w:rsidRPr="00D21D5A" w:rsidRDefault="00451C62" w:rsidP="00CE1050">
            <w:pPr>
              <w:rPr>
                <w:b/>
                <w:bCs/>
                <w:sz w:val="28"/>
                <w:szCs w:val="28"/>
              </w:rPr>
            </w:pPr>
          </w:p>
          <w:p w:rsidR="00451C62" w:rsidRPr="00882044" w:rsidRDefault="00451C62" w:rsidP="00F961F8">
            <w:pPr>
              <w:rPr>
                <w:b/>
                <w:bCs/>
                <w:sz w:val="32"/>
                <w:szCs w:val="32"/>
              </w:rPr>
            </w:pPr>
          </w:p>
        </w:tc>
      </w:tr>
    </w:tbl>
    <w:p w:rsidR="00451C62" w:rsidRPr="00124C7A" w:rsidRDefault="00451C62" w:rsidP="00974D7B">
      <w:pPr>
        <w:numPr>
          <w:ilvl w:val="0"/>
          <w:numId w:val="3"/>
        </w:numPr>
        <w:rPr>
          <w:b/>
          <w:bCs/>
          <w:sz w:val="28"/>
          <w:szCs w:val="28"/>
          <w:u w:val="single"/>
        </w:rPr>
      </w:pPr>
      <w:r w:rsidRPr="00124C7A">
        <w:rPr>
          <w:b/>
          <w:bCs/>
          <w:i/>
          <w:iCs/>
          <w:sz w:val="28"/>
          <w:szCs w:val="28"/>
        </w:rPr>
        <w:lastRenderedPageBreak/>
        <w:t>Раздел. Обучение игре на баяне и аккордеоне.</w:t>
      </w:r>
      <w:r w:rsidRPr="00124C7A">
        <w:rPr>
          <w:b/>
          <w:bCs/>
          <w:sz w:val="28"/>
          <w:szCs w:val="28"/>
          <w:u w:val="single"/>
        </w:rPr>
        <w:t xml:space="preserve"> </w:t>
      </w:r>
    </w:p>
    <w:p w:rsidR="00451C62" w:rsidRPr="00124C7A" w:rsidRDefault="00451C62" w:rsidP="004E5955">
      <w:pPr>
        <w:rPr>
          <w:b/>
          <w:bCs/>
          <w:sz w:val="28"/>
          <w:szCs w:val="28"/>
          <w:u w:val="single"/>
        </w:rPr>
      </w:pPr>
    </w:p>
    <w:p w:rsidR="00451C62" w:rsidRDefault="00451C62" w:rsidP="00974D7B">
      <w:pPr>
        <w:rPr>
          <w:b/>
          <w:bCs/>
          <w:sz w:val="24"/>
          <w:szCs w:val="24"/>
          <w:u w:val="single"/>
        </w:rPr>
      </w:pPr>
      <w:r>
        <w:rPr>
          <w:b/>
          <w:bCs/>
          <w:sz w:val="24"/>
          <w:szCs w:val="24"/>
          <w:u w:val="single"/>
        </w:rPr>
        <w:t>Теория.</w:t>
      </w:r>
    </w:p>
    <w:p w:rsidR="00451C62" w:rsidRDefault="00451C62" w:rsidP="00974D7B">
      <w:pPr>
        <w:rPr>
          <w:b/>
          <w:bCs/>
          <w:i/>
          <w:iCs/>
          <w:sz w:val="24"/>
          <w:szCs w:val="24"/>
        </w:rPr>
      </w:pPr>
    </w:p>
    <w:p w:rsidR="00451C62" w:rsidRDefault="00451C62" w:rsidP="00974D7B">
      <w:pPr>
        <w:rPr>
          <w:sz w:val="24"/>
          <w:szCs w:val="24"/>
          <w:u w:val="single"/>
        </w:rPr>
      </w:pPr>
      <w:r>
        <w:rPr>
          <w:sz w:val="24"/>
          <w:szCs w:val="24"/>
          <w:u w:val="single"/>
        </w:rPr>
        <w:t>1. Закрепление теоретического материала подготовительного этапа.</w:t>
      </w:r>
      <w:r>
        <w:rPr>
          <w:sz w:val="24"/>
          <w:szCs w:val="24"/>
          <w:u w:val="single"/>
        </w:rPr>
        <w:br/>
        <w:t>2. Основные средства художественной выразительности.</w:t>
      </w:r>
      <w:r>
        <w:rPr>
          <w:sz w:val="24"/>
          <w:szCs w:val="24"/>
          <w:u w:val="single"/>
        </w:rPr>
        <w:br/>
      </w:r>
      <w:r>
        <w:rPr>
          <w:color w:val="000000"/>
          <w:sz w:val="24"/>
          <w:szCs w:val="24"/>
          <w:u w:val="single"/>
        </w:rPr>
        <w:t>3</w:t>
      </w:r>
      <w:r>
        <w:rPr>
          <w:sz w:val="24"/>
          <w:szCs w:val="24"/>
          <w:u w:val="single"/>
        </w:rPr>
        <w:t>. Простые формы музыкальных произведен</w:t>
      </w:r>
      <w:r>
        <w:rPr>
          <w:color w:val="000000"/>
          <w:sz w:val="24"/>
          <w:szCs w:val="24"/>
          <w:u w:val="single"/>
        </w:rPr>
        <w:t>и</w:t>
      </w:r>
      <w:r>
        <w:rPr>
          <w:sz w:val="24"/>
          <w:szCs w:val="24"/>
          <w:u w:val="single"/>
        </w:rPr>
        <w:t>й:</w:t>
      </w:r>
    </w:p>
    <w:p w:rsidR="00451C62" w:rsidRDefault="00451C62" w:rsidP="00974D7B">
      <w:pPr>
        <w:rPr>
          <w:sz w:val="24"/>
          <w:szCs w:val="24"/>
          <w:u w:val="single"/>
        </w:rPr>
      </w:pPr>
      <w:r>
        <w:rPr>
          <w:sz w:val="24"/>
          <w:szCs w:val="24"/>
        </w:rPr>
        <w:tab/>
      </w:r>
      <w:r>
        <w:rPr>
          <w:sz w:val="24"/>
          <w:szCs w:val="24"/>
        </w:rPr>
        <w:sym w:font="Symbol" w:char="F0B7"/>
      </w:r>
      <w:r>
        <w:rPr>
          <w:sz w:val="24"/>
          <w:szCs w:val="24"/>
        </w:rPr>
        <w:t xml:space="preserve">   трехчастная форма (простая, сложная);</w:t>
      </w:r>
      <w:r>
        <w:rPr>
          <w:sz w:val="24"/>
          <w:szCs w:val="24"/>
        </w:rPr>
        <w:br/>
      </w:r>
      <w:r>
        <w:rPr>
          <w:sz w:val="24"/>
          <w:szCs w:val="24"/>
        </w:rPr>
        <w:tab/>
        <w:t xml:space="preserve"> </w:t>
      </w:r>
      <w:r>
        <w:rPr>
          <w:sz w:val="24"/>
          <w:szCs w:val="24"/>
        </w:rPr>
        <w:sym w:font="Symbol" w:char="F0B7"/>
      </w:r>
      <w:r>
        <w:rPr>
          <w:sz w:val="24"/>
          <w:szCs w:val="24"/>
        </w:rPr>
        <w:t xml:space="preserve">   свободная форма;</w:t>
      </w:r>
      <w:r>
        <w:rPr>
          <w:sz w:val="24"/>
          <w:szCs w:val="24"/>
        </w:rPr>
        <w:br/>
      </w:r>
      <w:r>
        <w:rPr>
          <w:sz w:val="24"/>
          <w:szCs w:val="24"/>
        </w:rPr>
        <w:tab/>
        <w:t xml:space="preserve"> </w:t>
      </w:r>
      <w:r>
        <w:rPr>
          <w:sz w:val="24"/>
          <w:szCs w:val="24"/>
        </w:rPr>
        <w:sym w:font="Symbol" w:char="F0B7"/>
      </w:r>
      <w:r>
        <w:rPr>
          <w:sz w:val="24"/>
          <w:szCs w:val="24"/>
        </w:rPr>
        <w:t xml:space="preserve">    </w:t>
      </w:r>
      <w:r>
        <w:rPr>
          <w:color w:val="000000"/>
          <w:sz w:val="24"/>
          <w:szCs w:val="24"/>
        </w:rPr>
        <w:t>в</w:t>
      </w:r>
      <w:r>
        <w:rPr>
          <w:sz w:val="24"/>
          <w:szCs w:val="24"/>
        </w:rPr>
        <w:t xml:space="preserve">ариации и </w:t>
      </w:r>
      <w:r>
        <w:rPr>
          <w:color w:val="000000"/>
          <w:sz w:val="24"/>
          <w:szCs w:val="24"/>
        </w:rPr>
        <w:t>д</w:t>
      </w:r>
      <w:r>
        <w:rPr>
          <w:sz w:val="24"/>
          <w:szCs w:val="24"/>
        </w:rPr>
        <w:t>р.</w:t>
      </w:r>
      <w:r>
        <w:rPr>
          <w:sz w:val="24"/>
          <w:szCs w:val="24"/>
        </w:rPr>
        <w:br/>
      </w:r>
      <w:r>
        <w:rPr>
          <w:sz w:val="24"/>
          <w:szCs w:val="24"/>
          <w:u w:val="single"/>
        </w:rPr>
        <w:t>4. Расширение и углубление музыкальных знаний.</w:t>
      </w:r>
    </w:p>
    <w:p w:rsidR="00451C62" w:rsidRDefault="00451C62" w:rsidP="00974D7B">
      <w:pPr>
        <w:rPr>
          <w:sz w:val="24"/>
          <w:szCs w:val="24"/>
          <w:u w:val="single"/>
        </w:rPr>
      </w:pPr>
    </w:p>
    <w:p w:rsidR="00451C62" w:rsidRDefault="00451C62" w:rsidP="00974D7B">
      <w:pPr>
        <w:rPr>
          <w:sz w:val="24"/>
          <w:szCs w:val="24"/>
          <w:u w:val="single"/>
        </w:rPr>
      </w:pPr>
    </w:p>
    <w:p w:rsidR="00451C62" w:rsidRDefault="00451C62" w:rsidP="00A20CA3">
      <w:pPr>
        <w:rPr>
          <w:b/>
          <w:bCs/>
          <w:color w:val="000000"/>
          <w:sz w:val="24"/>
          <w:szCs w:val="24"/>
          <w:u w:val="single"/>
        </w:rPr>
      </w:pPr>
      <w:r>
        <w:rPr>
          <w:b/>
          <w:bCs/>
          <w:color w:val="000000"/>
          <w:sz w:val="24"/>
          <w:szCs w:val="24"/>
          <w:u w:val="single"/>
        </w:rPr>
        <w:lastRenderedPageBreak/>
        <w:t>Практика.</w:t>
      </w:r>
    </w:p>
    <w:p w:rsidR="00451C62" w:rsidRDefault="00451C62" w:rsidP="00A20CA3">
      <w:pPr>
        <w:rPr>
          <w:b/>
          <w:bCs/>
          <w:color w:val="000000"/>
          <w:sz w:val="24"/>
          <w:szCs w:val="24"/>
          <w:u w:val="single"/>
        </w:rPr>
      </w:pPr>
    </w:p>
    <w:p w:rsidR="00451C62" w:rsidRDefault="00451C62" w:rsidP="00974D7B">
      <w:pPr>
        <w:rPr>
          <w:sz w:val="24"/>
          <w:szCs w:val="24"/>
          <w:u w:val="single"/>
        </w:rPr>
      </w:pPr>
      <w:r>
        <w:rPr>
          <w:sz w:val="24"/>
          <w:szCs w:val="24"/>
          <w:u w:val="single"/>
        </w:rPr>
        <w:t>1. Закрепление практических умений 1 этапа обучения.</w:t>
      </w:r>
    </w:p>
    <w:p w:rsidR="00451C62" w:rsidRDefault="00451C62" w:rsidP="00974D7B">
      <w:pPr>
        <w:rPr>
          <w:sz w:val="24"/>
          <w:szCs w:val="24"/>
          <w:u w:val="single"/>
        </w:rPr>
      </w:pPr>
      <w:r>
        <w:rPr>
          <w:sz w:val="24"/>
          <w:szCs w:val="24"/>
          <w:u w:val="single"/>
        </w:rPr>
        <w:t>2. Продолжение работы над освоением правой клавиатуры:</w:t>
      </w:r>
    </w:p>
    <w:p w:rsidR="00451C62" w:rsidRDefault="00451C62" w:rsidP="00974D7B">
      <w:pPr>
        <w:rPr>
          <w:sz w:val="24"/>
          <w:szCs w:val="24"/>
        </w:rPr>
      </w:pPr>
      <w:r>
        <w:rPr>
          <w:sz w:val="24"/>
          <w:szCs w:val="24"/>
        </w:rPr>
        <w:sym w:font="Symbol" w:char="F0B7"/>
      </w:r>
      <w:r>
        <w:rPr>
          <w:sz w:val="24"/>
          <w:szCs w:val="24"/>
        </w:rPr>
        <w:t xml:space="preserve">   усовершенствование навыко</w:t>
      </w:r>
      <w:r>
        <w:rPr>
          <w:color w:val="000000"/>
          <w:sz w:val="24"/>
          <w:szCs w:val="24"/>
        </w:rPr>
        <w:t>в</w:t>
      </w:r>
      <w:r>
        <w:rPr>
          <w:sz w:val="24"/>
          <w:szCs w:val="24"/>
        </w:rPr>
        <w:t xml:space="preserve"> владения осно</w:t>
      </w:r>
      <w:r>
        <w:rPr>
          <w:color w:val="000000"/>
          <w:sz w:val="24"/>
          <w:szCs w:val="24"/>
        </w:rPr>
        <w:t>в</w:t>
      </w:r>
      <w:r>
        <w:rPr>
          <w:sz w:val="24"/>
          <w:szCs w:val="24"/>
        </w:rPr>
        <w:t>ными штр</w:t>
      </w:r>
      <w:r>
        <w:rPr>
          <w:color w:val="000000"/>
          <w:sz w:val="24"/>
          <w:szCs w:val="24"/>
        </w:rPr>
        <w:t>и</w:t>
      </w:r>
      <w:r>
        <w:rPr>
          <w:sz w:val="24"/>
          <w:szCs w:val="24"/>
        </w:rPr>
        <w:t>хами;</w:t>
      </w:r>
      <w:r>
        <w:rPr>
          <w:sz w:val="24"/>
          <w:szCs w:val="24"/>
        </w:rPr>
        <w:br/>
      </w:r>
      <w:r>
        <w:rPr>
          <w:sz w:val="24"/>
          <w:szCs w:val="24"/>
        </w:rPr>
        <w:sym w:font="Symbol" w:char="F0B7"/>
      </w:r>
      <w:r>
        <w:rPr>
          <w:sz w:val="24"/>
          <w:szCs w:val="24"/>
        </w:rPr>
        <w:t xml:space="preserve">   освоение правой рукой  диапазона в пределах 2-х ок</w:t>
      </w:r>
      <w:r>
        <w:rPr>
          <w:color w:val="000000"/>
          <w:sz w:val="24"/>
          <w:szCs w:val="24"/>
        </w:rPr>
        <w:t>т</w:t>
      </w:r>
      <w:r>
        <w:rPr>
          <w:sz w:val="24"/>
          <w:szCs w:val="24"/>
        </w:rPr>
        <w:t>ав;</w:t>
      </w:r>
    </w:p>
    <w:p w:rsidR="00451C62" w:rsidRDefault="00451C62" w:rsidP="00974D7B">
      <w:pPr>
        <w:pStyle w:val="31"/>
        <w:spacing w:line="240" w:lineRule="auto"/>
      </w:pPr>
      <w:r>
        <w:sym w:font="Symbol" w:char="F0B7"/>
      </w:r>
      <w:r>
        <w:t xml:space="preserve">   приобретение навыков исполнения;</w:t>
      </w:r>
      <w:r>
        <w:br/>
      </w:r>
      <w:r>
        <w:sym w:font="Symbol" w:char="F0B7"/>
      </w:r>
      <w:r>
        <w:t xml:space="preserve">    выработка ощущения метра (чередование сильных и слабых</w:t>
      </w:r>
      <w:r>
        <w:br/>
      </w:r>
      <w:r>
        <w:tab/>
        <w:t>долей).</w:t>
      </w:r>
    </w:p>
    <w:p w:rsidR="00451C62" w:rsidRDefault="00451C62" w:rsidP="00974D7B">
      <w:pPr>
        <w:rPr>
          <w:sz w:val="24"/>
          <w:szCs w:val="24"/>
        </w:rPr>
      </w:pPr>
      <w:r>
        <w:rPr>
          <w:sz w:val="24"/>
          <w:szCs w:val="24"/>
          <w:u w:val="single"/>
        </w:rPr>
        <w:t>3. Дальнейшее освоение левой клавиатуры инструмента:</w:t>
      </w:r>
      <w:r>
        <w:rPr>
          <w:sz w:val="24"/>
          <w:szCs w:val="24"/>
          <w:u w:val="single"/>
        </w:rPr>
        <w:br/>
      </w:r>
      <w:r>
        <w:rPr>
          <w:sz w:val="24"/>
          <w:szCs w:val="24"/>
        </w:rPr>
        <w:sym w:font="Symbol" w:char="F0B7"/>
      </w:r>
      <w:r>
        <w:rPr>
          <w:sz w:val="24"/>
          <w:szCs w:val="24"/>
        </w:rPr>
        <w:t xml:space="preserve">   постепенное </w:t>
      </w:r>
      <w:r>
        <w:rPr>
          <w:color w:val="000000"/>
          <w:sz w:val="24"/>
          <w:szCs w:val="24"/>
        </w:rPr>
        <w:t>усложнение</w:t>
      </w:r>
      <w:r>
        <w:rPr>
          <w:sz w:val="24"/>
          <w:szCs w:val="24"/>
        </w:rPr>
        <w:t xml:space="preserve"> технических пр</w:t>
      </w:r>
      <w:r>
        <w:rPr>
          <w:color w:val="000000"/>
          <w:sz w:val="24"/>
          <w:szCs w:val="24"/>
        </w:rPr>
        <w:t>и</w:t>
      </w:r>
      <w:r>
        <w:rPr>
          <w:sz w:val="24"/>
          <w:szCs w:val="24"/>
        </w:rPr>
        <w:t>емов игры левой рукой;</w:t>
      </w:r>
      <w:r>
        <w:rPr>
          <w:sz w:val="24"/>
          <w:szCs w:val="24"/>
        </w:rPr>
        <w:br/>
      </w:r>
      <w:r>
        <w:rPr>
          <w:sz w:val="24"/>
          <w:szCs w:val="24"/>
        </w:rPr>
        <w:sym w:font="Symbol" w:char="F0B7"/>
      </w:r>
      <w:r>
        <w:rPr>
          <w:sz w:val="24"/>
          <w:szCs w:val="24"/>
        </w:rPr>
        <w:t xml:space="preserve">   использование вспомогательного р</w:t>
      </w:r>
      <w:r>
        <w:rPr>
          <w:color w:val="000000"/>
          <w:sz w:val="24"/>
          <w:szCs w:val="24"/>
        </w:rPr>
        <w:t>я</w:t>
      </w:r>
      <w:r>
        <w:rPr>
          <w:sz w:val="24"/>
          <w:szCs w:val="24"/>
        </w:rPr>
        <w:t>да;</w:t>
      </w:r>
    </w:p>
    <w:p w:rsidR="00451C62" w:rsidRDefault="00451C62" w:rsidP="00974D7B">
      <w:pPr>
        <w:rPr>
          <w:sz w:val="24"/>
          <w:szCs w:val="24"/>
          <w:u w:val="single"/>
        </w:rPr>
      </w:pPr>
      <w:r>
        <w:rPr>
          <w:sz w:val="24"/>
          <w:szCs w:val="24"/>
        </w:rPr>
        <w:sym w:font="Symbol" w:char="F0B7"/>
      </w:r>
      <w:r>
        <w:rPr>
          <w:sz w:val="24"/>
          <w:szCs w:val="24"/>
        </w:rPr>
        <w:t xml:space="preserve">    элементарное овладение приемом (репетиций).</w:t>
      </w:r>
      <w:r>
        <w:rPr>
          <w:sz w:val="24"/>
          <w:szCs w:val="24"/>
        </w:rPr>
        <w:br/>
      </w:r>
      <w:r>
        <w:rPr>
          <w:sz w:val="24"/>
          <w:szCs w:val="24"/>
          <w:u w:val="single"/>
        </w:rPr>
        <w:t>4. Совершенствование  техники владен</w:t>
      </w:r>
      <w:r>
        <w:rPr>
          <w:color w:val="000000"/>
          <w:sz w:val="24"/>
          <w:szCs w:val="24"/>
          <w:u w:val="single"/>
        </w:rPr>
        <w:t>и</w:t>
      </w:r>
      <w:r>
        <w:rPr>
          <w:sz w:val="24"/>
          <w:szCs w:val="24"/>
          <w:u w:val="single"/>
        </w:rPr>
        <w:t>я мехом инструмента.</w:t>
      </w:r>
      <w:r>
        <w:rPr>
          <w:sz w:val="24"/>
          <w:szCs w:val="24"/>
          <w:u w:val="single"/>
        </w:rPr>
        <w:br/>
        <w:t>5. Воспитание аппликатурной дисциплины.</w:t>
      </w:r>
      <w:r>
        <w:rPr>
          <w:sz w:val="24"/>
          <w:szCs w:val="24"/>
          <w:u w:val="single"/>
        </w:rPr>
        <w:br/>
        <w:t>6. Овладение навыками игры в ансамбле.</w:t>
      </w:r>
    </w:p>
    <w:p w:rsidR="00451C62" w:rsidRDefault="00451C62" w:rsidP="00974D7B">
      <w:pPr>
        <w:rPr>
          <w:sz w:val="24"/>
          <w:szCs w:val="24"/>
          <w:u w:val="single"/>
        </w:rPr>
      </w:pPr>
    </w:p>
    <w:p w:rsidR="00451C62" w:rsidRDefault="00451C62" w:rsidP="00974D7B">
      <w:pPr>
        <w:rPr>
          <w:b/>
          <w:bCs/>
          <w:i/>
          <w:iCs/>
          <w:sz w:val="32"/>
          <w:szCs w:val="32"/>
        </w:rPr>
      </w:pPr>
      <w:proofErr w:type="gramStart"/>
      <w:r w:rsidRPr="00424F4A">
        <w:rPr>
          <w:b/>
          <w:bCs/>
          <w:i/>
          <w:iCs/>
          <w:sz w:val="32"/>
          <w:szCs w:val="32"/>
          <w:lang w:val="en-US"/>
        </w:rPr>
        <w:t>II</w:t>
      </w:r>
      <w:r w:rsidRPr="00424F4A">
        <w:rPr>
          <w:b/>
          <w:bCs/>
          <w:i/>
          <w:iCs/>
          <w:sz w:val="32"/>
          <w:szCs w:val="32"/>
        </w:rPr>
        <w:t xml:space="preserve"> раздел.</w:t>
      </w:r>
      <w:proofErr w:type="gramEnd"/>
      <w:r w:rsidRPr="00424F4A">
        <w:rPr>
          <w:b/>
          <w:bCs/>
          <w:i/>
          <w:iCs/>
          <w:sz w:val="32"/>
          <w:szCs w:val="32"/>
        </w:rPr>
        <w:t xml:space="preserve"> Изучение музыкальных  произведений.</w:t>
      </w:r>
    </w:p>
    <w:p w:rsidR="00451C62" w:rsidRPr="00424F4A" w:rsidRDefault="00451C62" w:rsidP="00974D7B">
      <w:pPr>
        <w:rPr>
          <w:b/>
          <w:bCs/>
          <w:sz w:val="28"/>
          <w:szCs w:val="28"/>
          <w:u w:val="single"/>
        </w:rPr>
      </w:pPr>
      <w:r w:rsidRPr="00424F4A">
        <w:rPr>
          <w:b/>
          <w:bCs/>
          <w:sz w:val="28"/>
          <w:szCs w:val="28"/>
          <w:u w:val="single"/>
        </w:rPr>
        <w:t>Теория.</w:t>
      </w:r>
    </w:p>
    <w:p w:rsidR="00451C62" w:rsidRDefault="00451C62" w:rsidP="00974D7B">
      <w:pPr>
        <w:rPr>
          <w:b/>
          <w:bCs/>
          <w:sz w:val="24"/>
          <w:szCs w:val="24"/>
          <w:u w:val="single"/>
        </w:rPr>
      </w:pPr>
    </w:p>
    <w:p w:rsidR="00451C62" w:rsidRDefault="00451C62" w:rsidP="00974D7B">
      <w:pPr>
        <w:rPr>
          <w:sz w:val="24"/>
          <w:szCs w:val="24"/>
          <w:u w:val="single"/>
        </w:rPr>
      </w:pPr>
      <w:r w:rsidRPr="00D21D5A">
        <w:rPr>
          <w:sz w:val="24"/>
          <w:szCs w:val="24"/>
          <w:u w:val="single"/>
        </w:rPr>
        <w:t>1</w:t>
      </w:r>
      <w:r>
        <w:rPr>
          <w:sz w:val="24"/>
          <w:szCs w:val="24"/>
          <w:u w:val="single"/>
        </w:rPr>
        <w:t>. Продолжение работы по воспитанию навыков грамотного и точного прочтения текста.</w:t>
      </w:r>
    </w:p>
    <w:p w:rsidR="00451C62" w:rsidRDefault="00451C62" w:rsidP="00974D7B">
      <w:pPr>
        <w:rPr>
          <w:sz w:val="24"/>
          <w:szCs w:val="24"/>
          <w:u w:val="single"/>
        </w:rPr>
      </w:pPr>
      <w:r>
        <w:rPr>
          <w:sz w:val="24"/>
          <w:szCs w:val="24"/>
          <w:u w:val="single"/>
        </w:rPr>
        <w:t>2. Расширение знаний об основных средствах музыкальной выразительности.</w:t>
      </w:r>
    </w:p>
    <w:p w:rsidR="00451C62" w:rsidRDefault="00451C62" w:rsidP="00974D7B">
      <w:pPr>
        <w:rPr>
          <w:sz w:val="24"/>
          <w:szCs w:val="24"/>
          <w:u w:val="single"/>
        </w:rPr>
      </w:pPr>
      <w:r>
        <w:rPr>
          <w:sz w:val="24"/>
          <w:szCs w:val="24"/>
          <w:u w:val="single"/>
        </w:rPr>
        <w:t>3. Расширение музыкальных впечатлений, сведений и знаний об исполняемой музыке.</w:t>
      </w:r>
    </w:p>
    <w:p w:rsidR="00451C62" w:rsidRPr="00424F4A" w:rsidRDefault="00451C62" w:rsidP="00974D7B">
      <w:pPr>
        <w:rPr>
          <w:b/>
          <w:bCs/>
          <w:sz w:val="28"/>
          <w:szCs w:val="28"/>
          <w:u w:val="single"/>
        </w:rPr>
      </w:pPr>
      <w:r w:rsidRPr="00424F4A">
        <w:rPr>
          <w:b/>
          <w:bCs/>
          <w:sz w:val="28"/>
          <w:szCs w:val="28"/>
          <w:u w:val="single"/>
        </w:rPr>
        <w:t>Практика.</w:t>
      </w:r>
    </w:p>
    <w:p w:rsidR="00451C62" w:rsidRDefault="00451C62" w:rsidP="00974D7B">
      <w:pPr>
        <w:rPr>
          <w:b/>
          <w:bCs/>
          <w:sz w:val="24"/>
          <w:szCs w:val="24"/>
          <w:u w:val="single"/>
        </w:rPr>
      </w:pPr>
    </w:p>
    <w:p w:rsidR="00451C62" w:rsidRDefault="00451C62" w:rsidP="00974D7B">
      <w:pPr>
        <w:rPr>
          <w:sz w:val="24"/>
          <w:szCs w:val="24"/>
          <w:u w:val="single"/>
        </w:rPr>
      </w:pPr>
      <w:r>
        <w:rPr>
          <w:sz w:val="24"/>
          <w:szCs w:val="24"/>
          <w:u w:val="single"/>
        </w:rPr>
        <w:t>1. Продолжение работы над совершенствованием умений и навыков игры на инструменте, приобретенных на первом этапе обучения.</w:t>
      </w:r>
    </w:p>
    <w:p w:rsidR="00451C62" w:rsidRDefault="00451C62" w:rsidP="00974D7B">
      <w:pPr>
        <w:rPr>
          <w:sz w:val="24"/>
          <w:szCs w:val="24"/>
          <w:u w:val="single"/>
        </w:rPr>
      </w:pPr>
      <w:r>
        <w:rPr>
          <w:sz w:val="24"/>
          <w:szCs w:val="24"/>
          <w:u w:val="single"/>
        </w:rPr>
        <w:t>2. Дальнейшее развитие способности эмоционально воспринимать музыку.</w:t>
      </w:r>
    </w:p>
    <w:p w:rsidR="00451C62" w:rsidRDefault="00451C62" w:rsidP="00974D7B">
      <w:pPr>
        <w:rPr>
          <w:sz w:val="24"/>
          <w:szCs w:val="24"/>
        </w:rPr>
      </w:pPr>
      <w:r>
        <w:rPr>
          <w:sz w:val="24"/>
          <w:szCs w:val="24"/>
        </w:rPr>
        <w:t>Воспитание стремления к самостоятельному мышлению, творчеству.</w:t>
      </w:r>
    </w:p>
    <w:p w:rsidR="00451C62" w:rsidRDefault="00451C62" w:rsidP="00974D7B">
      <w:pPr>
        <w:rPr>
          <w:sz w:val="24"/>
          <w:szCs w:val="24"/>
          <w:u w:val="single"/>
        </w:rPr>
      </w:pPr>
      <w:r>
        <w:rPr>
          <w:sz w:val="24"/>
          <w:szCs w:val="24"/>
          <w:u w:val="single"/>
        </w:rPr>
        <w:t>3. Формирование и развитие слуховых навыков:</w:t>
      </w:r>
    </w:p>
    <w:p w:rsidR="00451C62" w:rsidRDefault="00451C62" w:rsidP="00974D7B">
      <w:pPr>
        <w:rPr>
          <w:sz w:val="24"/>
          <w:szCs w:val="24"/>
        </w:rPr>
      </w:pPr>
      <w:r>
        <w:rPr>
          <w:sz w:val="24"/>
          <w:szCs w:val="24"/>
        </w:rPr>
        <w:tab/>
      </w:r>
      <w:r>
        <w:rPr>
          <w:sz w:val="24"/>
          <w:szCs w:val="24"/>
        </w:rPr>
        <w:sym w:font="Symbol" w:char="F0B7"/>
      </w:r>
      <w:r>
        <w:rPr>
          <w:sz w:val="24"/>
          <w:szCs w:val="24"/>
        </w:rPr>
        <w:t xml:space="preserve">   вслушивание в звуки;</w:t>
      </w:r>
    </w:p>
    <w:p w:rsidR="00451C62" w:rsidRDefault="00451C62" w:rsidP="00974D7B">
      <w:pPr>
        <w:rPr>
          <w:sz w:val="24"/>
          <w:szCs w:val="24"/>
        </w:rPr>
      </w:pPr>
      <w:r>
        <w:rPr>
          <w:sz w:val="24"/>
          <w:szCs w:val="24"/>
        </w:rPr>
        <w:tab/>
      </w:r>
      <w:r>
        <w:rPr>
          <w:sz w:val="24"/>
          <w:szCs w:val="24"/>
        </w:rPr>
        <w:sym w:font="Symbol" w:char="F0B7"/>
      </w:r>
      <w:r>
        <w:rPr>
          <w:sz w:val="24"/>
          <w:szCs w:val="24"/>
        </w:rPr>
        <w:t xml:space="preserve">   различение их выразительного значения;</w:t>
      </w:r>
    </w:p>
    <w:p w:rsidR="00451C62" w:rsidRDefault="00451C62" w:rsidP="00974D7B">
      <w:pPr>
        <w:rPr>
          <w:sz w:val="24"/>
          <w:szCs w:val="24"/>
        </w:rPr>
      </w:pPr>
      <w:r>
        <w:rPr>
          <w:sz w:val="24"/>
          <w:szCs w:val="24"/>
        </w:rPr>
        <w:tab/>
      </w:r>
      <w:r>
        <w:rPr>
          <w:sz w:val="24"/>
          <w:szCs w:val="24"/>
        </w:rPr>
        <w:sym w:font="Symbol" w:char="F0B7"/>
      </w:r>
      <w:r>
        <w:rPr>
          <w:sz w:val="24"/>
          <w:szCs w:val="24"/>
        </w:rPr>
        <w:t xml:space="preserve">   смысловой контроль над звучанием исполняемого произведения.</w:t>
      </w:r>
    </w:p>
    <w:p w:rsidR="00451C62" w:rsidRDefault="00451C62" w:rsidP="00974D7B">
      <w:pPr>
        <w:rPr>
          <w:sz w:val="24"/>
          <w:szCs w:val="24"/>
          <w:u w:val="single"/>
        </w:rPr>
      </w:pPr>
      <w:r>
        <w:rPr>
          <w:sz w:val="24"/>
          <w:szCs w:val="24"/>
          <w:u w:val="single"/>
        </w:rPr>
        <w:t>4. Выработка аппликатурных приемов.</w:t>
      </w:r>
    </w:p>
    <w:p w:rsidR="00451C62" w:rsidRDefault="00451C62" w:rsidP="00974D7B">
      <w:pPr>
        <w:numPr>
          <w:ilvl w:val="0"/>
          <w:numId w:val="1"/>
        </w:numPr>
        <w:rPr>
          <w:sz w:val="24"/>
          <w:szCs w:val="24"/>
          <w:u w:val="single"/>
        </w:rPr>
      </w:pPr>
      <w:r>
        <w:rPr>
          <w:sz w:val="24"/>
          <w:szCs w:val="24"/>
          <w:u w:val="single"/>
        </w:rPr>
        <w:t xml:space="preserve">Дальнейшее развитие умения работать самостоятельно над музыкальным произведением.        </w:t>
      </w:r>
    </w:p>
    <w:p w:rsidR="00451C62" w:rsidRDefault="00451C62" w:rsidP="00F961F8">
      <w:pPr>
        <w:ind w:left="283"/>
        <w:rPr>
          <w:sz w:val="24"/>
          <w:szCs w:val="24"/>
          <w:u w:val="single"/>
        </w:rPr>
      </w:pPr>
      <w:r>
        <w:rPr>
          <w:sz w:val="24"/>
          <w:szCs w:val="24"/>
          <w:u w:val="single"/>
        </w:rPr>
        <w:t xml:space="preserve">                                                                          </w:t>
      </w:r>
    </w:p>
    <w:p w:rsidR="00451C62" w:rsidRPr="00424F4A" w:rsidRDefault="00451C62" w:rsidP="00974D7B">
      <w:pPr>
        <w:rPr>
          <w:b/>
          <w:bCs/>
          <w:i/>
          <w:iCs/>
          <w:sz w:val="32"/>
          <w:szCs w:val="32"/>
        </w:rPr>
      </w:pPr>
      <w:r w:rsidRPr="00424F4A">
        <w:rPr>
          <w:b/>
          <w:bCs/>
          <w:i/>
          <w:iCs/>
          <w:sz w:val="32"/>
          <w:szCs w:val="32"/>
          <w:lang w:val="en-US"/>
        </w:rPr>
        <w:t>III</w:t>
      </w:r>
      <w:r w:rsidRPr="00424F4A">
        <w:rPr>
          <w:b/>
          <w:bCs/>
          <w:i/>
          <w:iCs/>
          <w:sz w:val="32"/>
          <w:szCs w:val="32"/>
        </w:rPr>
        <w:t>. Раздел. Учебно-тренировочные задания.</w:t>
      </w:r>
    </w:p>
    <w:p w:rsidR="00451C62" w:rsidRPr="00424F4A" w:rsidRDefault="00451C62" w:rsidP="00974D7B">
      <w:pPr>
        <w:pStyle w:val="6"/>
        <w:spacing w:line="240" w:lineRule="auto"/>
        <w:rPr>
          <w:sz w:val="28"/>
          <w:szCs w:val="28"/>
        </w:rPr>
      </w:pPr>
      <w:r w:rsidRPr="00424F4A">
        <w:rPr>
          <w:sz w:val="28"/>
          <w:szCs w:val="28"/>
        </w:rPr>
        <w:t>Теория.</w:t>
      </w:r>
    </w:p>
    <w:p w:rsidR="00451C62" w:rsidRPr="00424F4A" w:rsidRDefault="00451C62" w:rsidP="00F961F8">
      <w:pPr>
        <w:rPr>
          <w:sz w:val="28"/>
          <w:szCs w:val="28"/>
        </w:rPr>
      </w:pPr>
    </w:p>
    <w:p w:rsidR="00451C62" w:rsidRDefault="00451C62" w:rsidP="00974D7B">
      <w:pPr>
        <w:rPr>
          <w:sz w:val="24"/>
          <w:szCs w:val="24"/>
          <w:u w:val="single"/>
        </w:rPr>
      </w:pPr>
      <w:r>
        <w:rPr>
          <w:sz w:val="24"/>
          <w:szCs w:val="24"/>
          <w:u w:val="single"/>
        </w:rPr>
        <w:t>1. Расширение и углубление объема теоретических знаний, полученных воспитанниками на первом этапе обучения:</w:t>
      </w:r>
    </w:p>
    <w:p w:rsidR="00451C62" w:rsidRDefault="00451C62" w:rsidP="00974D7B">
      <w:pPr>
        <w:rPr>
          <w:sz w:val="24"/>
          <w:szCs w:val="24"/>
        </w:rPr>
      </w:pPr>
      <w:r>
        <w:rPr>
          <w:sz w:val="24"/>
          <w:szCs w:val="24"/>
        </w:rPr>
        <w:tab/>
      </w:r>
      <w:r>
        <w:rPr>
          <w:sz w:val="24"/>
          <w:szCs w:val="24"/>
        </w:rPr>
        <w:sym w:font="Symbol" w:char="F0B7"/>
      </w:r>
      <w:r>
        <w:rPr>
          <w:sz w:val="24"/>
          <w:szCs w:val="24"/>
        </w:rPr>
        <w:t xml:space="preserve">   изучение мажорных гамм соль, фа;</w:t>
      </w:r>
    </w:p>
    <w:p w:rsidR="00451C62" w:rsidRDefault="00451C62" w:rsidP="00974D7B">
      <w:pPr>
        <w:rPr>
          <w:sz w:val="24"/>
          <w:szCs w:val="24"/>
        </w:rPr>
      </w:pPr>
      <w:r>
        <w:rPr>
          <w:sz w:val="24"/>
          <w:szCs w:val="24"/>
        </w:rPr>
        <w:tab/>
      </w:r>
      <w:r>
        <w:rPr>
          <w:sz w:val="24"/>
          <w:szCs w:val="24"/>
        </w:rPr>
        <w:sym w:font="Symbol" w:char="F0B7"/>
      </w:r>
      <w:r>
        <w:rPr>
          <w:sz w:val="24"/>
          <w:szCs w:val="24"/>
        </w:rPr>
        <w:t xml:space="preserve">   арпеджио и аккорды правой рукой.</w:t>
      </w:r>
    </w:p>
    <w:p w:rsidR="00451C62" w:rsidRDefault="00451C62" w:rsidP="00974D7B">
      <w:pPr>
        <w:rPr>
          <w:sz w:val="24"/>
          <w:szCs w:val="24"/>
          <w:u w:val="single"/>
        </w:rPr>
      </w:pPr>
      <w:r>
        <w:rPr>
          <w:sz w:val="24"/>
          <w:szCs w:val="24"/>
          <w:u w:val="single"/>
        </w:rPr>
        <w:t>2. Дальнейшее развитие чувства лада и метроритма.</w:t>
      </w:r>
    </w:p>
    <w:p w:rsidR="00451C62" w:rsidRDefault="00451C62" w:rsidP="00974D7B">
      <w:pPr>
        <w:rPr>
          <w:sz w:val="24"/>
          <w:szCs w:val="24"/>
          <w:u w:val="single"/>
        </w:rPr>
      </w:pPr>
      <w:r>
        <w:rPr>
          <w:sz w:val="24"/>
          <w:szCs w:val="24"/>
          <w:u w:val="single"/>
        </w:rPr>
        <w:t>3. Разбор и уяснение свойств мелодии:</w:t>
      </w:r>
    </w:p>
    <w:p w:rsidR="00451C62" w:rsidRDefault="00451C62" w:rsidP="00974D7B">
      <w:pPr>
        <w:rPr>
          <w:sz w:val="24"/>
          <w:szCs w:val="24"/>
        </w:rPr>
      </w:pPr>
      <w:r>
        <w:rPr>
          <w:sz w:val="24"/>
          <w:szCs w:val="24"/>
        </w:rPr>
        <w:tab/>
      </w:r>
      <w:r>
        <w:rPr>
          <w:sz w:val="24"/>
          <w:szCs w:val="24"/>
        </w:rPr>
        <w:sym w:font="Symbol" w:char="F0B7"/>
      </w:r>
      <w:r>
        <w:rPr>
          <w:sz w:val="24"/>
          <w:szCs w:val="24"/>
        </w:rPr>
        <w:t xml:space="preserve">   </w:t>
      </w:r>
      <w:proofErr w:type="spellStart"/>
      <w:r>
        <w:rPr>
          <w:sz w:val="24"/>
          <w:szCs w:val="24"/>
        </w:rPr>
        <w:t>звуковысотных</w:t>
      </w:r>
      <w:proofErr w:type="spellEnd"/>
      <w:r>
        <w:rPr>
          <w:sz w:val="24"/>
          <w:szCs w:val="24"/>
        </w:rPr>
        <w:t xml:space="preserve"> (лад, мелодия);</w:t>
      </w:r>
    </w:p>
    <w:p w:rsidR="00451C62" w:rsidRDefault="00451C62" w:rsidP="00974D7B">
      <w:pPr>
        <w:rPr>
          <w:sz w:val="24"/>
          <w:szCs w:val="24"/>
        </w:rPr>
      </w:pPr>
      <w:r>
        <w:rPr>
          <w:sz w:val="24"/>
          <w:szCs w:val="24"/>
        </w:rPr>
        <w:tab/>
      </w:r>
      <w:r>
        <w:rPr>
          <w:sz w:val="24"/>
          <w:szCs w:val="24"/>
        </w:rPr>
        <w:sym w:font="Symbol" w:char="F0B7"/>
      </w:r>
      <w:r>
        <w:rPr>
          <w:sz w:val="24"/>
          <w:szCs w:val="24"/>
        </w:rPr>
        <w:t xml:space="preserve">   </w:t>
      </w:r>
      <w:proofErr w:type="gramStart"/>
      <w:r>
        <w:rPr>
          <w:sz w:val="24"/>
          <w:szCs w:val="24"/>
        </w:rPr>
        <w:t>временных</w:t>
      </w:r>
      <w:proofErr w:type="gramEnd"/>
      <w:r>
        <w:rPr>
          <w:sz w:val="24"/>
          <w:szCs w:val="24"/>
        </w:rPr>
        <w:t xml:space="preserve"> (метр, ритм).</w:t>
      </w:r>
    </w:p>
    <w:p w:rsidR="00451C62" w:rsidRDefault="00451C62" w:rsidP="00974D7B">
      <w:pPr>
        <w:rPr>
          <w:sz w:val="24"/>
          <w:szCs w:val="24"/>
        </w:rPr>
      </w:pPr>
    </w:p>
    <w:p w:rsidR="00451C62" w:rsidRPr="00124C7A" w:rsidRDefault="00451C62" w:rsidP="00974D7B">
      <w:pPr>
        <w:rPr>
          <w:b/>
          <w:bCs/>
          <w:sz w:val="28"/>
          <w:szCs w:val="28"/>
          <w:u w:val="single"/>
        </w:rPr>
      </w:pPr>
      <w:r w:rsidRPr="00124C7A">
        <w:rPr>
          <w:i/>
          <w:iCs/>
          <w:sz w:val="28"/>
          <w:szCs w:val="28"/>
        </w:rPr>
        <w:t xml:space="preserve"> </w:t>
      </w:r>
      <w:r w:rsidRPr="00124C7A">
        <w:rPr>
          <w:b/>
          <w:bCs/>
          <w:sz w:val="28"/>
          <w:szCs w:val="28"/>
          <w:u w:val="single"/>
        </w:rPr>
        <w:t>Практика.</w:t>
      </w:r>
    </w:p>
    <w:p w:rsidR="00451C62" w:rsidRPr="00124C7A" w:rsidRDefault="00451C62" w:rsidP="00974D7B">
      <w:pPr>
        <w:rPr>
          <w:b/>
          <w:bCs/>
          <w:sz w:val="28"/>
          <w:szCs w:val="28"/>
          <w:u w:val="single"/>
        </w:rPr>
      </w:pPr>
    </w:p>
    <w:p w:rsidR="00451C62" w:rsidRDefault="00451C62" w:rsidP="00974D7B">
      <w:pPr>
        <w:rPr>
          <w:sz w:val="24"/>
          <w:szCs w:val="24"/>
          <w:u w:val="single"/>
        </w:rPr>
      </w:pPr>
      <w:r>
        <w:rPr>
          <w:sz w:val="24"/>
          <w:szCs w:val="24"/>
          <w:u w:val="single"/>
        </w:rPr>
        <w:lastRenderedPageBreak/>
        <w:t>1. Дальнейшее овладение основными штрихами при исполнении гамм и арпеджио.</w:t>
      </w:r>
    </w:p>
    <w:p w:rsidR="00451C62" w:rsidRDefault="00451C62" w:rsidP="00974D7B">
      <w:pPr>
        <w:rPr>
          <w:sz w:val="24"/>
          <w:szCs w:val="24"/>
          <w:u w:val="single"/>
        </w:rPr>
      </w:pPr>
      <w:r>
        <w:rPr>
          <w:sz w:val="24"/>
          <w:szCs w:val="24"/>
          <w:u w:val="single"/>
        </w:rPr>
        <w:t>2. Развитие подвижности пальцев обеих рук</w:t>
      </w:r>
      <w:proofErr w:type="gramStart"/>
      <w:r>
        <w:rPr>
          <w:sz w:val="24"/>
          <w:szCs w:val="24"/>
          <w:u w:val="single"/>
        </w:rPr>
        <w:t>::</w:t>
      </w:r>
      <w:proofErr w:type="gramEnd"/>
    </w:p>
    <w:p w:rsidR="00451C62" w:rsidRDefault="00451C62" w:rsidP="00974D7B">
      <w:pPr>
        <w:rPr>
          <w:sz w:val="24"/>
          <w:szCs w:val="24"/>
        </w:rPr>
      </w:pPr>
      <w:r>
        <w:rPr>
          <w:sz w:val="24"/>
          <w:szCs w:val="24"/>
        </w:rPr>
        <w:tab/>
      </w:r>
      <w:r>
        <w:rPr>
          <w:sz w:val="24"/>
          <w:szCs w:val="24"/>
        </w:rPr>
        <w:sym w:font="Symbol" w:char="F0B7"/>
      </w:r>
      <w:r>
        <w:rPr>
          <w:sz w:val="24"/>
          <w:szCs w:val="24"/>
        </w:rPr>
        <w:t xml:space="preserve">   игра гаммы </w:t>
      </w:r>
      <w:proofErr w:type="gramStart"/>
      <w:r>
        <w:rPr>
          <w:sz w:val="24"/>
          <w:szCs w:val="24"/>
        </w:rPr>
        <w:t>до</w:t>
      </w:r>
      <w:proofErr w:type="gramEnd"/>
      <w:r>
        <w:rPr>
          <w:sz w:val="24"/>
          <w:szCs w:val="24"/>
        </w:rPr>
        <w:t xml:space="preserve"> мажор восьмыми нотами в среднем темпе;</w:t>
      </w:r>
    </w:p>
    <w:p w:rsidR="00451C62" w:rsidRDefault="00451C62" w:rsidP="00974D7B">
      <w:pPr>
        <w:rPr>
          <w:sz w:val="24"/>
          <w:szCs w:val="24"/>
        </w:rPr>
      </w:pPr>
      <w:r>
        <w:rPr>
          <w:sz w:val="24"/>
          <w:szCs w:val="24"/>
        </w:rPr>
        <w:tab/>
      </w:r>
      <w:r>
        <w:rPr>
          <w:sz w:val="24"/>
          <w:szCs w:val="24"/>
        </w:rPr>
        <w:sym w:font="Symbol" w:char="F0B7"/>
      </w:r>
      <w:r>
        <w:rPr>
          <w:sz w:val="24"/>
          <w:szCs w:val="24"/>
        </w:rPr>
        <w:t xml:space="preserve">   гаммы соль, фа мажор, арпеджио.</w:t>
      </w:r>
    </w:p>
    <w:p w:rsidR="00451C62" w:rsidRDefault="00451C62" w:rsidP="00974D7B">
      <w:pPr>
        <w:rPr>
          <w:sz w:val="24"/>
          <w:szCs w:val="24"/>
          <w:u w:val="single"/>
        </w:rPr>
      </w:pPr>
      <w:r>
        <w:rPr>
          <w:sz w:val="24"/>
          <w:szCs w:val="24"/>
          <w:u w:val="single"/>
        </w:rPr>
        <w:t>3. Дальнейшее совершенствование аппликатурной дисциплины.</w:t>
      </w:r>
    </w:p>
    <w:p w:rsidR="00451C62" w:rsidRDefault="00451C62" w:rsidP="00974D7B">
      <w:pPr>
        <w:rPr>
          <w:sz w:val="24"/>
          <w:szCs w:val="24"/>
          <w:u w:val="single"/>
        </w:rPr>
      </w:pPr>
      <w:r>
        <w:rPr>
          <w:sz w:val="24"/>
          <w:szCs w:val="24"/>
          <w:u w:val="single"/>
        </w:rPr>
        <w:t>4.  Развитие:</w:t>
      </w:r>
    </w:p>
    <w:p w:rsidR="00451C62" w:rsidRDefault="00451C62" w:rsidP="00974D7B">
      <w:pPr>
        <w:rPr>
          <w:sz w:val="24"/>
          <w:szCs w:val="24"/>
        </w:rPr>
      </w:pPr>
      <w:r>
        <w:rPr>
          <w:sz w:val="24"/>
          <w:szCs w:val="24"/>
        </w:rPr>
        <w:tab/>
      </w:r>
      <w:r>
        <w:rPr>
          <w:sz w:val="24"/>
          <w:szCs w:val="24"/>
        </w:rPr>
        <w:sym w:font="Symbol" w:char="F0B7"/>
      </w:r>
      <w:r>
        <w:rPr>
          <w:sz w:val="24"/>
          <w:szCs w:val="24"/>
        </w:rPr>
        <w:t xml:space="preserve">   пальцевой беглости;</w:t>
      </w:r>
    </w:p>
    <w:p w:rsidR="00451C62" w:rsidRDefault="00451C62" w:rsidP="00974D7B">
      <w:pPr>
        <w:rPr>
          <w:sz w:val="24"/>
          <w:szCs w:val="24"/>
        </w:rPr>
      </w:pPr>
      <w:r>
        <w:rPr>
          <w:sz w:val="24"/>
          <w:szCs w:val="24"/>
        </w:rPr>
        <w:tab/>
      </w:r>
      <w:r>
        <w:rPr>
          <w:sz w:val="24"/>
          <w:szCs w:val="24"/>
        </w:rPr>
        <w:sym w:font="Symbol" w:char="F0B7"/>
      </w:r>
      <w:r>
        <w:rPr>
          <w:sz w:val="24"/>
          <w:szCs w:val="24"/>
        </w:rPr>
        <w:t xml:space="preserve">   умения владеть инструментом.</w:t>
      </w:r>
    </w:p>
    <w:p w:rsidR="00451C62" w:rsidRDefault="00451C62" w:rsidP="00974D7B">
      <w:pPr>
        <w:rPr>
          <w:sz w:val="24"/>
          <w:szCs w:val="24"/>
        </w:rPr>
      </w:pPr>
    </w:p>
    <w:p w:rsidR="00451C62" w:rsidRDefault="00451C62" w:rsidP="00974D7B">
      <w:pPr>
        <w:rPr>
          <w:sz w:val="24"/>
          <w:szCs w:val="24"/>
        </w:rPr>
      </w:pPr>
    </w:p>
    <w:p w:rsidR="00451C62" w:rsidRPr="00424F4A" w:rsidRDefault="00451C62" w:rsidP="00974D7B">
      <w:pPr>
        <w:rPr>
          <w:b/>
          <w:bCs/>
          <w:i/>
          <w:iCs/>
          <w:sz w:val="32"/>
          <w:szCs w:val="32"/>
        </w:rPr>
      </w:pPr>
      <w:r w:rsidRPr="00424F4A">
        <w:rPr>
          <w:b/>
          <w:bCs/>
          <w:i/>
          <w:iCs/>
          <w:sz w:val="32"/>
          <w:szCs w:val="32"/>
          <w:lang w:val="en-US"/>
        </w:rPr>
        <w:t>I</w:t>
      </w:r>
      <w:r w:rsidRPr="00424F4A">
        <w:rPr>
          <w:b/>
          <w:bCs/>
          <w:i/>
          <w:iCs/>
          <w:sz w:val="32"/>
          <w:szCs w:val="32"/>
        </w:rPr>
        <w:t xml:space="preserve">V. Раздел. Основы музыкальной грамоты. </w:t>
      </w:r>
    </w:p>
    <w:p w:rsidR="00451C62" w:rsidRPr="00424F4A" w:rsidRDefault="00451C62" w:rsidP="00974D7B">
      <w:pPr>
        <w:rPr>
          <w:b/>
          <w:bCs/>
          <w:i/>
          <w:iCs/>
          <w:sz w:val="32"/>
          <w:szCs w:val="32"/>
        </w:rPr>
      </w:pPr>
    </w:p>
    <w:p w:rsidR="00451C62" w:rsidRDefault="00451C62" w:rsidP="00974D7B">
      <w:pPr>
        <w:rPr>
          <w:sz w:val="24"/>
          <w:szCs w:val="24"/>
        </w:rPr>
      </w:pPr>
      <w:r>
        <w:rPr>
          <w:sz w:val="24"/>
          <w:szCs w:val="24"/>
        </w:rPr>
        <w:t>Закрепление теоретических знаний 1 этапа обучения и расширение объема теоретического материала, который изучается в процессе индивидуальных упражнений на инструменте в зависимости от подготовки обучающегося.</w:t>
      </w:r>
    </w:p>
    <w:p w:rsidR="00451C62" w:rsidRDefault="00451C62" w:rsidP="00974D7B">
      <w:pPr>
        <w:rPr>
          <w:sz w:val="24"/>
          <w:szCs w:val="24"/>
        </w:rPr>
      </w:pPr>
    </w:p>
    <w:p w:rsidR="00451C62" w:rsidRPr="00424F4A" w:rsidRDefault="00451C62" w:rsidP="00974D7B">
      <w:pPr>
        <w:rPr>
          <w:b/>
          <w:bCs/>
          <w:sz w:val="32"/>
          <w:szCs w:val="32"/>
        </w:rPr>
      </w:pPr>
      <w:r w:rsidRPr="00424F4A">
        <w:rPr>
          <w:b/>
          <w:bCs/>
          <w:sz w:val="32"/>
          <w:szCs w:val="32"/>
        </w:rPr>
        <w:t>Прогнозируемые результаты</w:t>
      </w:r>
    </w:p>
    <w:p w:rsidR="00451C62" w:rsidRDefault="00451C62" w:rsidP="00974D7B">
      <w:pPr>
        <w:rPr>
          <w:b/>
          <w:bCs/>
          <w:sz w:val="24"/>
          <w:szCs w:val="24"/>
        </w:rPr>
      </w:pPr>
    </w:p>
    <w:p w:rsidR="00451C62" w:rsidRDefault="00451C62" w:rsidP="00974D7B">
      <w:pPr>
        <w:rPr>
          <w:b/>
          <w:bCs/>
          <w:sz w:val="24"/>
          <w:szCs w:val="24"/>
        </w:rPr>
      </w:pPr>
      <w:r>
        <w:rPr>
          <w:sz w:val="24"/>
          <w:szCs w:val="24"/>
        </w:rPr>
        <w:tab/>
        <w:t xml:space="preserve">На втором этапе </w:t>
      </w:r>
      <w:proofErr w:type="gramStart"/>
      <w:r>
        <w:rPr>
          <w:sz w:val="24"/>
          <w:szCs w:val="24"/>
        </w:rPr>
        <w:t>обучающийся</w:t>
      </w:r>
      <w:proofErr w:type="gramEnd"/>
      <w:r>
        <w:rPr>
          <w:sz w:val="24"/>
          <w:szCs w:val="24"/>
        </w:rPr>
        <w:t xml:space="preserve"> </w:t>
      </w:r>
      <w:r>
        <w:rPr>
          <w:b/>
          <w:bCs/>
          <w:sz w:val="24"/>
          <w:szCs w:val="24"/>
          <w:u w:val="single"/>
        </w:rPr>
        <w:t>сможет овладеть</w:t>
      </w:r>
      <w:r>
        <w:rPr>
          <w:b/>
          <w:bCs/>
          <w:sz w:val="24"/>
          <w:szCs w:val="24"/>
        </w:rPr>
        <w:t xml:space="preserve">: </w:t>
      </w:r>
    </w:p>
    <w:p w:rsidR="00451C62" w:rsidRDefault="00451C62" w:rsidP="00974D7B">
      <w:pPr>
        <w:rPr>
          <w:sz w:val="24"/>
          <w:szCs w:val="24"/>
        </w:rPr>
      </w:pPr>
      <w:r>
        <w:rPr>
          <w:sz w:val="24"/>
          <w:szCs w:val="24"/>
        </w:rPr>
        <w:sym w:font="Symbol" w:char="F0B7"/>
      </w:r>
      <w:r>
        <w:rPr>
          <w:sz w:val="24"/>
          <w:szCs w:val="24"/>
        </w:rPr>
        <w:t xml:space="preserve">   минимумом музыкальной грамоты и элементами теории музыки;</w:t>
      </w:r>
    </w:p>
    <w:p w:rsidR="00451C62" w:rsidRDefault="00451C62" w:rsidP="00974D7B">
      <w:pPr>
        <w:rPr>
          <w:sz w:val="24"/>
          <w:szCs w:val="24"/>
        </w:rPr>
      </w:pPr>
      <w:r>
        <w:rPr>
          <w:sz w:val="24"/>
          <w:szCs w:val="24"/>
        </w:rPr>
        <w:sym w:font="Symbol" w:char="F0B7"/>
      </w:r>
      <w:r>
        <w:rPr>
          <w:sz w:val="24"/>
          <w:szCs w:val="24"/>
        </w:rPr>
        <w:t xml:space="preserve">  техническими и исполнительскими навыками игры на музыкальном инструменте, необходимыми на втором этапе обучения.</w:t>
      </w:r>
    </w:p>
    <w:p w:rsidR="00451C62" w:rsidRDefault="00451C62" w:rsidP="00974D7B">
      <w:pPr>
        <w:ind w:firstLine="705"/>
        <w:rPr>
          <w:b/>
          <w:bCs/>
          <w:sz w:val="24"/>
          <w:szCs w:val="24"/>
        </w:rPr>
      </w:pPr>
      <w:r>
        <w:rPr>
          <w:sz w:val="24"/>
          <w:szCs w:val="24"/>
        </w:rPr>
        <w:t>После освоения программы второго этапа обучения воспитанник</w:t>
      </w:r>
      <w:r>
        <w:rPr>
          <w:b/>
          <w:bCs/>
          <w:sz w:val="24"/>
          <w:szCs w:val="24"/>
        </w:rPr>
        <w:t xml:space="preserve"> </w:t>
      </w:r>
      <w:r>
        <w:rPr>
          <w:b/>
          <w:bCs/>
          <w:sz w:val="24"/>
          <w:szCs w:val="24"/>
          <w:u w:val="single"/>
        </w:rPr>
        <w:t>будет знать</w:t>
      </w:r>
      <w:r>
        <w:rPr>
          <w:b/>
          <w:bCs/>
          <w:sz w:val="24"/>
          <w:szCs w:val="24"/>
        </w:rPr>
        <w:t xml:space="preserve">: </w:t>
      </w:r>
    </w:p>
    <w:p w:rsidR="00451C62" w:rsidRDefault="00451C62" w:rsidP="00974D7B">
      <w:pPr>
        <w:rPr>
          <w:sz w:val="24"/>
          <w:szCs w:val="24"/>
        </w:rPr>
      </w:pPr>
      <w:r>
        <w:rPr>
          <w:sz w:val="24"/>
          <w:szCs w:val="24"/>
        </w:rPr>
        <w:sym w:font="Symbol" w:char="F0B7"/>
      </w:r>
      <w:r>
        <w:rPr>
          <w:sz w:val="24"/>
          <w:szCs w:val="24"/>
        </w:rPr>
        <w:t xml:space="preserve">   основные средства музыкальной выразительности;</w:t>
      </w:r>
    </w:p>
    <w:p w:rsidR="00451C62" w:rsidRDefault="00451C62" w:rsidP="00974D7B">
      <w:pPr>
        <w:rPr>
          <w:sz w:val="24"/>
          <w:szCs w:val="24"/>
        </w:rPr>
      </w:pPr>
      <w:r>
        <w:rPr>
          <w:sz w:val="24"/>
          <w:szCs w:val="24"/>
        </w:rPr>
        <w:sym w:font="Symbol" w:char="F0B7"/>
      </w:r>
      <w:r>
        <w:rPr>
          <w:sz w:val="24"/>
          <w:szCs w:val="24"/>
        </w:rPr>
        <w:t xml:space="preserve">   простые формы музыкальных произведений;</w:t>
      </w:r>
    </w:p>
    <w:p w:rsidR="00451C62" w:rsidRDefault="00451C62" w:rsidP="00974D7B">
      <w:pPr>
        <w:rPr>
          <w:sz w:val="24"/>
          <w:szCs w:val="24"/>
        </w:rPr>
      </w:pPr>
      <w:r>
        <w:rPr>
          <w:sz w:val="24"/>
          <w:szCs w:val="24"/>
        </w:rPr>
        <w:sym w:font="Symbol" w:char="F0B7"/>
      </w:r>
      <w:r>
        <w:rPr>
          <w:sz w:val="24"/>
          <w:szCs w:val="24"/>
        </w:rPr>
        <w:t xml:space="preserve">    некоторые виды многоголосия;</w:t>
      </w:r>
    </w:p>
    <w:p w:rsidR="00451C62" w:rsidRDefault="00451C62" w:rsidP="00974D7B">
      <w:pPr>
        <w:pStyle w:val="31"/>
        <w:spacing w:line="240" w:lineRule="auto"/>
      </w:pPr>
      <w:r>
        <w:sym w:font="Symbol" w:char="F0B7"/>
      </w:r>
      <w:r>
        <w:t xml:space="preserve">    приемы и способы достижения выразительной игры на музыкальном инструменте;</w:t>
      </w:r>
    </w:p>
    <w:p w:rsidR="00451C62" w:rsidRDefault="00451C62" w:rsidP="00974D7B">
      <w:pPr>
        <w:rPr>
          <w:sz w:val="24"/>
          <w:szCs w:val="24"/>
        </w:rPr>
      </w:pPr>
      <w:r>
        <w:rPr>
          <w:sz w:val="24"/>
          <w:szCs w:val="24"/>
        </w:rPr>
        <w:sym w:font="Symbol" w:char="F0B7"/>
      </w:r>
      <w:r>
        <w:rPr>
          <w:sz w:val="24"/>
          <w:szCs w:val="24"/>
        </w:rPr>
        <w:t xml:space="preserve">   особенности творчества авторов изучаемых произведений; </w:t>
      </w:r>
    </w:p>
    <w:p w:rsidR="00451C62" w:rsidRDefault="00451C62" w:rsidP="00974D7B">
      <w:pPr>
        <w:pStyle w:val="31"/>
        <w:spacing w:line="240" w:lineRule="auto"/>
      </w:pPr>
      <w:r>
        <w:sym w:font="Symbol" w:char="F0B7"/>
      </w:r>
      <w:r>
        <w:t xml:space="preserve">   основы </w:t>
      </w:r>
      <w:proofErr w:type="gramStart"/>
      <w:r>
        <w:t>коллективного</w:t>
      </w:r>
      <w:proofErr w:type="gramEnd"/>
      <w:r>
        <w:t xml:space="preserve"> </w:t>
      </w:r>
      <w:proofErr w:type="spellStart"/>
      <w:r>
        <w:t>музицирования</w:t>
      </w:r>
      <w:proofErr w:type="spellEnd"/>
      <w:r>
        <w:t>.</w:t>
      </w:r>
    </w:p>
    <w:p w:rsidR="00451C62" w:rsidRDefault="00451C62" w:rsidP="00974D7B">
      <w:pPr>
        <w:rPr>
          <w:b/>
          <w:bCs/>
          <w:sz w:val="24"/>
          <w:szCs w:val="24"/>
          <w:u w:val="single"/>
        </w:rPr>
      </w:pPr>
      <w:r>
        <w:rPr>
          <w:b/>
          <w:bCs/>
          <w:sz w:val="24"/>
          <w:szCs w:val="24"/>
        </w:rPr>
        <w:tab/>
      </w:r>
      <w:r>
        <w:rPr>
          <w:sz w:val="24"/>
          <w:szCs w:val="24"/>
        </w:rPr>
        <w:t>К концу второго этапа обучения ребенок</w:t>
      </w:r>
      <w:r>
        <w:rPr>
          <w:b/>
          <w:bCs/>
          <w:sz w:val="24"/>
          <w:szCs w:val="24"/>
        </w:rPr>
        <w:t xml:space="preserve"> </w:t>
      </w:r>
      <w:r>
        <w:rPr>
          <w:b/>
          <w:bCs/>
          <w:sz w:val="24"/>
          <w:szCs w:val="24"/>
          <w:u w:val="single"/>
        </w:rPr>
        <w:t>будет  уметь:</w:t>
      </w:r>
    </w:p>
    <w:p w:rsidR="00451C62" w:rsidRDefault="00451C62" w:rsidP="00974D7B">
      <w:pPr>
        <w:rPr>
          <w:sz w:val="24"/>
          <w:szCs w:val="24"/>
        </w:rPr>
      </w:pPr>
      <w:r>
        <w:rPr>
          <w:sz w:val="24"/>
          <w:szCs w:val="24"/>
        </w:rPr>
        <w:sym w:font="Symbol" w:char="F0B7"/>
      </w:r>
      <w:r>
        <w:rPr>
          <w:sz w:val="24"/>
          <w:szCs w:val="24"/>
        </w:rPr>
        <w:t xml:space="preserve">   свободно разбираться в нотной записи, обозначениях темпа, динамики, знаках альтерации, </w:t>
      </w:r>
      <w:proofErr w:type="spellStart"/>
      <w:r>
        <w:rPr>
          <w:sz w:val="24"/>
          <w:szCs w:val="24"/>
        </w:rPr>
        <w:t>звуковысотных</w:t>
      </w:r>
      <w:proofErr w:type="spellEnd"/>
      <w:r>
        <w:rPr>
          <w:sz w:val="24"/>
          <w:szCs w:val="24"/>
        </w:rPr>
        <w:t xml:space="preserve"> и временных особенностях мелодии; </w:t>
      </w:r>
    </w:p>
    <w:p w:rsidR="00451C62" w:rsidRDefault="00451C62" w:rsidP="00974D7B">
      <w:pPr>
        <w:rPr>
          <w:sz w:val="24"/>
          <w:szCs w:val="24"/>
        </w:rPr>
      </w:pPr>
      <w:r>
        <w:rPr>
          <w:sz w:val="24"/>
          <w:szCs w:val="24"/>
        </w:rPr>
        <w:sym w:font="Symbol" w:char="F0B7"/>
      </w:r>
      <w:r>
        <w:rPr>
          <w:sz w:val="24"/>
          <w:szCs w:val="24"/>
        </w:rPr>
        <w:t xml:space="preserve">   характеризовать исполняемые музыкальные произведения, давать общую оценку музыке; </w:t>
      </w:r>
    </w:p>
    <w:p w:rsidR="00451C62" w:rsidRDefault="00451C62" w:rsidP="00974D7B">
      <w:pPr>
        <w:rPr>
          <w:sz w:val="24"/>
          <w:szCs w:val="24"/>
        </w:rPr>
      </w:pPr>
      <w:r>
        <w:rPr>
          <w:sz w:val="24"/>
          <w:szCs w:val="24"/>
        </w:rPr>
        <w:sym w:font="Symbol" w:char="F0B7"/>
      </w:r>
      <w:r>
        <w:rPr>
          <w:sz w:val="24"/>
          <w:szCs w:val="24"/>
        </w:rPr>
        <w:t xml:space="preserve">   оценивать качество своего исполнения в пределах своего общего и музыкального развития;</w:t>
      </w:r>
    </w:p>
    <w:p w:rsidR="00451C62" w:rsidRDefault="00451C62" w:rsidP="00974D7B">
      <w:pPr>
        <w:rPr>
          <w:sz w:val="24"/>
          <w:szCs w:val="24"/>
        </w:rPr>
      </w:pPr>
      <w:r>
        <w:rPr>
          <w:sz w:val="24"/>
          <w:szCs w:val="24"/>
        </w:rPr>
        <w:sym w:font="Symbol" w:char="F0B7"/>
      </w:r>
      <w:r>
        <w:rPr>
          <w:sz w:val="24"/>
          <w:szCs w:val="24"/>
        </w:rPr>
        <w:t xml:space="preserve">    играть эмоционально, осмысленно и выразительно средней трудности произведения.</w:t>
      </w:r>
    </w:p>
    <w:p w:rsidR="00451C62" w:rsidRDefault="00451C62" w:rsidP="00974D7B">
      <w:pPr>
        <w:rPr>
          <w:sz w:val="24"/>
          <w:szCs w:val="24"/>
        </w:rPr>
      </w:pPr>
    </w:p>
    <w:p w:rsidR="00451C62" w:rsidRDefault="00451C62" w:rsidP="00974D7B">
      <w:pPr>
        <w:rPr>
          <w:sz w:val="24"/>
          <w:szCs w:val="24"/>
        </w:rPr>
      </w:pPr>
      <w:r>
        <w:rPr>
          <w:sz w:val="24"/>
          <w:szCs w:val="24"/>
        </w:rPr>
        <w:t>В течение года обучающему нужно выучить четыре-пять этюдов на различные виды техники и восемь-десять разнохарактерных пьес, а также освоить гаммы, арпеджио, аккорды (до, соль, фа).</w:t>
      </w: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974D7B">
      <w:pPr>
        <w:rPr>
          <w:b/>
          <w:bCs/>
          <w:sz w:val="28"/>
          <w:szCs w:val="28"/>
          <w:u w:val="single"/>
        </w:rPr>
      </w:pPr>
    </w:p>
    <w:p w:rsidR="00451C62" w:rsidRDefault="00451C62" w:rsidP="00EC042D">
      <w:pPr>
        <w:rPr>
          <w:b/>
          <w:bCs/>
          <w:sz w:val="28"/>
          <w:szCs w:val="28"/>
          <w:u w:val="single"/>
        </w:rPr>
      </w:pPr>
    </w:p>
    <w:p w:rsidR="00451C62" w:rsidRDefault="00451C62" w:rsidP="00EC042D">
      <w:pPr>
        <w:rPr>
          <w:b/>
          <w:bCs/>
          <w:sz w:val="32"/>
          <w:szCs w:val="32"/>
        </w:rPr>
      </w:pPr>
      <w:r w:rsidRPr="00A20CA3">
        <w:rPr>
          <w:b/>
          <w:bCs/>
          <w:sz w:val="28"/>
          <w:szCs w:val="28"/>
          <w:u w:val="single"/>
          <w:lang w:val="en-US"/>
        </w:rPr>
        <w:t>II</w:t>
      </w:r>
      <w:r>
        <w:rPr>
          <w:b/>
          <w:bCs/>
          <w:sz w:val="28"/>
          <w:szCs w:val="28"/>
          <w:u w:val="single"/>
          <w:lang w:val="en-US"/>
        </w:rPr>
        <w:t>I</w:t>
      </w:r>
      <w:r w:rsidRPr="00A20CA3">
        <w:rPr>
          <w:sz w:val="28"/>
          <w:szCs w:val="28"/>
          <w:u w:val="single"/>
        </w:rPr>
        <w:t xml:space="preserve"> </w:t>
      </w:r>
      <w:r w:rsidRPr="00A20CA3">
        <w:rPr>
          <w:b/>
          <w:bCs/>
          <w:sz w:val="28"/>
          <w:szCs w:val="28"/>
          <w:u w:val="single"/>
        </w:rPr>
        <w:t>этап обучения</w:t>
      </w:r>
      <w:r w:rsidRPr="00EC042D">
        <w:rPr>
          <w:b/>
          <w:bCs/>
          <w:sz w:val="32"/>
          <w:szCs w:val="32"/>
        </w:rPr>
        <w:t xml:space="preserve"> </w:t>
      </w:r>
    </w:p>
    <w:p w:rsidR="00451C62" w:rsidRDefault="00451C62" w:rsidP="00EC042D">
      <w:pPr>
        <w:rPr>
          <w:b/>
          <w:bCs/>
          <w:sz w:val="32"/>
          <w:szCs w:val="32"/>
        </w:rPr>
      </w:pPr>
    </w:p>
    <w:p w:rsidR="00451C62" w:rsidRPr="00EC042D" w:rsidRDefault="00451C62" w:rsidP="00EC042D">
      <w:pPr>
        <w:rPr>
          <w:b/>
          <w:bCs/>
          <w:sz w:val="32"/>
          <w:szCs w:val="32"/>
        </w:rPr>
      </w:pPr>
      <w:r>
        <w:rPr>
          <w:b/>
          <w:bCs/>
          <w:sz w:val="32"/>
          <w:szCs w:val="32"/>
        </w:rPr>
        <w:t xml:space="preserve">                                </w:t>
      </w:r>
      <w:r w:rsidRPr="00EC042D">
        <w:rPr>
          <w:b/>
          <w:bCs/>
          <w:sz w:val="32"/>
          <w:szCs w:val="32"/>
        </w:rPr>
        <w:t xml:space="preserve">Учебно-тематический план </w:t>
      </w:r>
    </w:p>
    <w:p w:rsidR="00451C62" w:rsidRDefault="00451C62" w:rsidP="00EC042D">
      <w:pPr>
        <w:rPr>
          <w:b/>
          <w:bCs/>
          <w:sz w:val="28"/>
          <w:szCs w:val="28"/>
          <w:u w:val="single"/>
        </w:rPr>
      </w:pPr>
      <w:r w:rsidRPr="00EC042D">
        <w:rPr>
          <w:b/>
          <w:bCs/>
          <w:sz w:val="32"/>
          <w:szCs w:val="32"/>
        </w:rPr>
        <w:t xml:space="preserve">      </w:t>
      </w:r>
      <w:r>
        <w:rPr>
          <w:b/>
          <w:bCs/>
          <w:sz w:val="32"/>
          <w:szCs w:val="32"/>
        </w:rPr>
        <w:t xml:space="preserve">                              </w:t>
      </w:r>
      <w:r w:rsidRPr="00EC042D">
        <w:rPr>
          <w:b/>
          <w:bCs/>
          <w:sz w:val="32"/>
          <w:szCs w:val="32"/>
        </w:rPr>
        <w:t>четвёртого года обучения</w:t>
      </w:r>
    </w:p>
    <w:p w:rsidR="00451C62" w:rsidRPr="00A20CA3" w:rsidRDefault="00451C62" w:rsidP="00974D7B">
      <w:pPr>
        <w:rPr>
          <w:sz w:val="28"/>
          <w:szCs w:val="28"/>
          <w:u w:val="single"/>
        </w:rPr>
      </w:pPr>
    </w:p>
    <w:tbl>
      <w:tblPr>
        <w:tblpPr w:leftFromText="180" w:rightFromText="180" w:vertAnchor="text" w:horzAnchor="margin" w:tblpXSpec="center" w:tblpY="124"/>
        <w:tblW w:w="9747" w:type="dxa"/>
        <w:tblLayout w:type="fixed"/>
        <w:tblLook w:val="0000" w:firstRow="0" w:lastRow="0" w:firstColumn="0" w:lastColumn="0" w:noHBand="0" w:noVBand="0"/>
      </w:tblPr>
      <w:tblGrid>
        <w:gridCol w:w="3794"/>
        <w:gridCol w:w="944"/>
        <w:gridCol w:w="2033"/>
        <w:gridCol w:w="2268"/>
        <w:gridCol w:w="708"/>
      </w:tblGrid>
      <w:tr w:rsidR="00451C62">
        <w:trPr>
          <w:cantSplit/>
        </w:trPr>
        <w:tc>
          <w:tcPr>
            <w:tcW w:w="3794" w:type="dxa"/>
            <w:vMerge w:val="restart"/>
            <w:tcBorders>
              <w:top w:val="single" w:sz="6" w:space="0" w:color="auto"/>
              <w:left w:val="single" w:sz="6" w:space="0" w:color="auto"/>
              <w:bottom w:val="nil"/>
              <w:right w:val="single" w:sz="6" w:space="0" w:color="auto"/>
            </w:tcBorders>
          </w:tcPr>
          <w:p w:rsidR="00451C62" w:rsidRDefault="00451C62" w:rsidP="00EC042D">
            <w:pPr>
              <w:rPr>
                <w:b/>
                <w:bCs/>
                <w:sz w:val="24"/>
                <w:szCs w:val="24"/>
              </w:rPr>
            </w:pPr>
          </w:p>
          <w:p w:rsidR="00451C62" w:rsidRDefault="00451C62" w:rsidP="00EC042D">
            <w:pPr>
              <w:rPr>
                <w:b/>
                <w:bCs/>
                <w:sz w:val="24"/>
                <w:szCs w:val="24"/>
              </w:rPr>
            </w:pPr>
          </w:p>
          <w:p w:rsidR="00451C62" w:rsidRDefault="00451C62" w:rsidP="00EC042D">
            <w:pPr>
              <w:rPr>
                <w:b/>
                <w:bCs/>
                <w:sz w:val="24"/>
                <w:szCs w:val="24"/>
                <w:lang w:val="en-US"/>
              </w:rPr>
            </w:pPr>
            <w:r>
              <w:rPr>
                <w:b/>
                <w:bCs/>
                <w:sz w:val="24"/>
                <w:szCs w:val="24"/>
              </w:rPr>
              <w:t>Содержание и виды работ</w:t>
            </w:r>
          </w:p>
          <w:p w:rsidR="00451C62" w:rsidRPr="00A20CA3" w:rsidRDefault="00451C62" w:rsidP="00EC042D">
            <w:pPr>
              <w:rPr>
                <w:b/>
                <w:bCs/>
                <w:sz w:val="24"/>
                <w:szCs w:val="24"/>
                <w:lang w:val="en-US"/>
              </w:rPr>
            </w:pPr>
          </w:p>
        </w:tc>
        <w:tc>
          <w:tcPr>
            <w:tcW w:w="944" w:type="dxa"/>
            <w:vMerge w:val="restart"/>
            <w:tcBorders>
              <w:top w:val="single" w:sz="6" w:space="0" w:color="auto"/>
              <w:left w:val="nil"/>
              <w:right w:val="single" w:sz="6" w:space="0" w:color="auto"/>
            </w:tcBorders>
          </w:tcPr>
          <w:p w:rsidR="00451C62" w:rsidRDefault="00451C62" w:rsidP="00EC042D">
            <w:pPr>
              <w:rPr>
                <w:b/>
                <w:bCs/>
                <w:sz w:val="24"/>
                <w:szCs w:val="24"/>
              </w:rPr>
            </w:pPr>
            <w:r>
              <w:rPr>
                <w:b/>
                <w:bCs/>
                <w:sz w:val="24"/>
                <w:szCs w:val="24"/>
              </w:rPr>
              <w:t>Общее</w:t>
            </w:r>
          </w:p>
          <w:p w:rsidR="00451C62" w:rsidRDefault="00451C62" w:rsidP="00EC042D">
            <w:pPr>
              <w:rPr>
                <w:b/>
                <w:bCs/>
                <w:sz w:val="24"/>
                <w:szCs w:val="24"/>
              </w:rPr>
            </w:pPr>
            <w:r>
              <w:rPr>
                <w:b/>
                <w:bCs/>
                <w:sz w:val="24"/>
                <w:szCs w:val="24"/>
              </w:rPr>
              <w:t>кол-во</w:t>
            </w:r>
          </w:p>
          <w:p w:rsidR="00451C62" w:rsidRDefault="00451C62" w:rsidP="00EC042D">
            <w:pPr>
              <w:rPr>
                <w:b/>
                <w:bCs/>
                <w:sz w:val="24"/>
                <w:szCs w:val="24"/>
              </w:rPr>
            </w:pPr>
            <w:r>
              <w:rPr>
                <w:b/>
                <w:bCs/>
                <w:sz w:val="24"/>
                <w:szCs w:val="24"/>
              </w:rPr>
              <w:t>часов</w:t>
            </w:r>
          </w:p>
        </w:tc>
        <w:tc>
          <w:tcPr>
            <w:tcW w:w="4301" w:type="dxa"/>
            <w:gridSpan w:val="2"/>
            <w:tcBorders>
              <w:top w:val="single" w:sz="6" w:space="0" w:color="auto"/>
              <w:left w:val="nil"/>
              <w:right w:val="single" w:sz="6" w:space="0" w:color="auto"/>
            </w:tcBorders>
          </w:tcPr>
          <w:p w:rsidR="00451C62" w:rsidRDefault="00451C62" w:rsidP="00EC042D">
            <w:pPr>
              <w:ind w:left="175" w:hanging="175"/>
              <w:jc w:val="center"/>
              <w:rPr>
                <w:b/>
                <w:bCs/>
                <w:sz w:val="24"/>
                <w:szCs w:val="24"/>
              </w:rPr>
            </w:pPr>
            <w:r>
              <w:rPr>
                <w:b/>
                <w:bCs/>
                <w:sz w:val="24"/>
                <w:szCs w:val="24"/>
              </w:rPr>
              <w:t>Индивидуальные</w:t>
            </w:r>
          </w:p>
          <w:p w:rsidR="00451C62" w:rsidRDefault="00451C62" w:rsidP="00EC042D">
            <w:pPr>
              <w:ind w:right="-108"/>
              <w:jc w:val="center"/>
              <w:rPr>
                <w:b/>
                <w:bCs/>
                <w:sz w:val="24"/>
                <w:szCs w:val="24"/>
              </w:rPr>
            </w:pPr>
            <w:r>
              <w:rPr>
                <w:b/>
                <w:bCs/>
                <w:sz w:val="24"/>
                <w:szCs w:val="24"/>
              </w:rPr>
              <w:t>занятия:</w:t>
            </w:r>
          </w:p>
        </w:tc>
        <w:tc>
          <w:tcPr>
            <w:tcW w:w="708" w:type="dxa"/>
            <w:vMerge w:val="restart"/>
            <w:tcBorders>
              <w:top w:val="nil"/>
              <w:left w:val="nil"/>
            </w:tcBorders>
          </w:tcPr>
          <w:p w:rsidR="00451C62" w:rsidRDefault="00451C62" w:rsidP="00EC042D">
            <w:pPr>
              <w:rPr>
                <w:b/>
                <w:bCs/>
                <w:sz w:val="24"/>
                <w:szCs w:val="24"/>
              </w:rPr>
            </w:pP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794" w:type="dxa"/>
            <w:vMerge/>
          </w:tcPr>
          <w:p w:rsidR="00451C62" w:rsidRDefault="00451C62" w:rsidP="00EC042D">
            <w:pPr>
              <w:rPr>
                <w:sz w:val="24"/>
                <w:szCs w:val="24"/>
              </w:rPr>
            </w:pPr>
          </w:p>
        </w:tc>
        <w:tc>
          <w:tcPr>
            <w:tcW w:w="944" w:type="dxa"/>
            <w:vMerge/>
          </w:tcPr>
          <w:p w:rsidR="00451C62" w:rsidRDefault="00451C62" w:rsidP="00EC042D">
            <w:pPr>
              <w:rPr>
                <w:sz w:val="24"/>
                <w:szCs w:val="24"/>
              </w:rPr>
            </w:pPr>
          </w:p>
        </w:tc>
        <w:tc>
          <w:tcPr>
            <w:tcW w:w="2033" w:type="dxa"/>
          </w:tcPr>
          <w:p w:rsidR="00451C62" w:rsidRDefault="00451C62" w:rsidP="00EC042D">
            <w:pPr>
              <w:ind w:right="28"/>
              <w:rPr>
                <w:sz w:val="24"/>
                <w:szCs w:val="24"/>
                <w:u w:val="single"/>
              </w:rPr>
            </w:pPr>
            <w:r>
              <w:rPr>
                <w:b/>
                <w:bCs/>
                <w:sz w:val="24"/>
                <w:szCs w:val="24"/>
                <w:u w:val="single"/>
              </w:rPr>
              <w:t>теория</w:t>
            </w:r>
          </w:p>
        </w:tc>
        <w:tc>
          <w:tcPr>
            <w:tcW w:w="2268" w:type="dxa"/>
          </w:tcPr>
          <w:p w:rsidR="00451C62" w:rsidRDefault="00451C62" w:rsidP="00EC042D">
            <w:pPr>
              <w:rPr>
                <w:sz w:val="24"/>
                <w:szCs w:val="24"/>
                <w:u w:val="single"/>
              </w:rPr>
            </w:pPr>
            <w:r>
              <w:rPr>
                <w:b/>
                <w:bCs/>
                <w:sz w:val="24"/>
                <w:szCs w:val="24"/>
                <w:u w:val="single"/>
              </w:rPr>
              <w:t>практика</w:t>
            </w:r>
          </w:p>
        </w:tc>
        <w:tc>
          <w:tcPr>
            <w:tcW w:w="708" w:type="dxa"/>
            <w:vMerge/>
            <w:tcBorders>
              <w:bottom w:val="nil"/>
              <w:right w:val="nil"/>
            </w:tcBorders>
          </w:tcPr>
          <w:p w:rsidR="00451C62" w:rsidRDefault="00451C62" w:rsidP="00EC042D">
            <w:pPr>
              <w:rPr>
                <w:sz w:val="24"/>
                <w:szCs w:val="24"/>
                <w:u w:val="single"/>
              </w:rPr>
            </w:pP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94" w:type="dxa"/>
          </w:tcPr>
          <w:p w:rsidR="00451C62" w:rsidRPr="00A20CA3" w:rsidRDefault="00451C62" w:rsidP="00EC042D">
            <w:pPr>
              <w:pStyle w:val="ab"/>
              <w:numPr>
                <w:ilvl w:val="0"/>
                <w:numId w:val="8"/>
              </w:numPr>
              <w:rPr>
                <w:b/>
                <w:bCs/>
                <w:i/>
                <w:iCs/>
                <w:sz w:val="24"/>
                <w:szCs w:val="24"/>
              </w:rPr>
            </w:pPr>
            <w:r w:rsidRPr="00A20CA3">
              <w:rPr>
                <w:b/>
                <w:bCs/>
                <w:i/>
                <w:iCs/>
                <w:sz w:val="24"/>
                <w:szCs w:val="24"/>
              </w:rPr>
              <w:t>Совершенствование игры на аккордеоне и баяне.</w:t>
            </w:r>
          </w:p>
          <w:p w:rsidR="00451C62" w:rsidRPr="00A20CA3" w:rsidRDefault="00451C62" w:rsidP="00EC042D">
            <w:pPr>
              <w:pStyle w:val="ab"/>
              <w:rPr>
                <w:b/>
                <w:bCs/>
                <w:i/>
                <w:iCs/>
                <w:sz w:val="24"/>
                <w:szCs w:val="24"/>
              </w:rPr>
            </w:pPr>
          </w:p>
        </w:tc>
        <w:tc>
          <w:tcPr>
            <w:tcW w:w="944" w:type="dxa"/>
          </w:tcPr>
          <w:p w:rsidR="00451C62" w:rsidRPr="00427015" w:rsidRDefault="00451C62" w:rsidP="00EC042D">
            <w:pPr>
              <w:rPr>
                <w:sz w:val="24"/>
                <w:szCs w:val="24"/>
              </w:rPr>
            </w:pPr>
            <w:r>
              <w:rPr>
                <w:sz w:val="24"/>
                <w:szCs w:val="24"/>
              </w:rPr>
              <w:t xml:space="preserve">    </w:t>
            </w:r>
            <w:r>
              <w:rPr>
                <w:sz w:val="24"/>
                <w:szCs w:val="24"/>
                <w:lang w:val="en-US"/>
              </w:rPr>
              <w:t>2</w:t>
            </w:r>
            <w:r>
              <w:rPr>
                <w:sz w:val="24"/>
                <w:szCs w:val="24"/>
              </w:rPr>
              <w:t>2</w:t>
            </w:r>
          </w:p>
        </w:tc>
        <w:tc>
          <w:tcPr>
            <w:tcW w:w="2033" w:type="dxa"/>
          </w:tcPr>
          <w:p w:rsidR="00451C62" w:rsidRPr="006C4FDA" w:rsidRDefault="00451C62" w:rsidP="00EC042D">
            <w:pPr>
              <w:jc w:val="center"/>
              <w:rPr>
                <w:sz w:val="24"/>
                <w:szCs w:val="24"/>
                <w:lang w:val="en-US"/>
              </w:rPr>
            </w:pPr>
            <w:r>
              <w:rPr>
                <w:sz w:val="24"/>
                <w:szCs w:val="24"/>
                <w:lang w:val="en-US"/>
              </w:rPr>
              <w:t>4</w:t>
            </w:r>
          </w:p>
        </w:tc>
        <w:tc>
          <w:tcPr>
            <w:tcW w:w="2268" w:type="dxa"/>
          </w:tcPr>
          <w:p w:rsidR="00451C62" w:rsidRPr="006C4FDA" w:rsidRDefault="00451C62" w:rsidP="00EC042D">
            <w:pPr>
              <w:jc w:val="center"/>
              <w:rPr>
                <w:sz w:val="24"/>
                <w:szCs w:val="24"/>
                <w:lang w:val="en-US"/>
              </w:rPr>
            </w:pPr>
            <w:r>
              <w:rPr>
                <w:sz w:val="24"/>
                <w:szCs w:val="24"/>
                <w:lang w:val="en-US"/>
              </w:rPr>
              <w:t>18</w:t>
            </w:r>
          </w:p>
        </w:tc>
        <w:tc>
          <w:tcPr>
            <w:tcW w:w="708" w:type="dxa"/>
            <w:vMerge/>
            <w:tcBorders>
              <w:bottom w:val="nil"/>
              <w:right w:val="nil"/>
            </w:tcBorders>
          </w:tcPr>
          <w:p w:rsidR="00451C62" w:rsidRPr="00C55C35" w:rsidRDefault="00451C62" w:rsidP="00EC042D">
            <w:pPr>
              <w:jc w:val="center"/>
              <w:rPr>
                <w:sz w:val="24"/>
                <w:szCs w:val="24"/>
                <w:lang w:val="en-US"/>
              </w:rPr>
            </w:pP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94" w:type="dxa"/>
            <w:tcBorders>
              <w:top w:val="nil"/>
            </w:tcBorders>
          </w:tcPr>
          <w:p w:rsidR="00451C62" w:rsidRDefault="00451C62" w:rsidP="00EC042D">
            <w:pPr>
              <w:rPr>
                <w:b/>
                <w:bCs/>
                <w:i/>
                <w:iCs/>
                <w:sz w:val="24"/>
                <w:szCs w:val="24"/>
              </w:rPr>
            </w:pPr>
            <w:r>
              <w:rPr>
                <w:b/>
                <w:bCs/>
                <w:i/>
                <w:iCs/>
                <w:sz w:val="24"/>
                <w:szCs w:val="24"/>
              </w:rPr>
              <w:t>II. Изучение музыкальных произведений:</w:t>
            </w:r>
          </w:p>
          <w:p w:rsidR="00451C62" w:rsidRDefault="00451C62" w:rsidP="00EC042D">
            <w:pPr>
              <w:rPr>
                <w:sz w:val="24"/>
                <w:szCs w:val="24"/>
              </w:rPr>
            </w:pPr>
            <w:r>
              <w:rPr>
                <w:sz w:val="24"/>
                <w:szCs w:val="24"/>
              </w:rPr>
              <w:t xml:space="preserve">       1.Народные песни и танцы.</w:t>
            </w:r>
          </w:p>
          <w:p w:rsidR="00451C62" w:rsidRDefault="00451C62" w:rsidP="00EC042D">
            <w:pPr>
              <w:rPr>
                <w:sz w:val="24"/>
                <w:szCs w:val="24"/>
              </w:rPr>
            </w:pPr>
            <w:r>
              <w:rPr>
                <w:sz w:val="24"/>
                <w:szCs w:val="24"/>
              </w:rPr>
              <w:t xml:space="preserve">       2.Сочинения </w:t>
            </w:r>
            <w:proofErr w:type="gramStart"/>
            <w:r>
              <w:rPr>
                <w:sz w:val="24"/>
                <w:szCs w:val="24"/>
              </w:rPr>
              <w:t>отечественных</w:t>
            </w:r>
            <w:proofErr w:type="gramEnd"/>
            <w:r>
              <w:rPr>
                <w:sz w:val="24"/>
                <w:szCs w:val="24"/>
              </w:rPr>
              <w:t xml:space="preserve"> и  </w:t>
            </w:r>
          </w:p>
          <w:p w:rsidR="00451C62" w:rsidRPr="00427015" w:rsidRDefault="00451C62" w:rsidP="00EC042D">
            <w:pPr>
              <w:rPr>
                <w:sz w:val="24"/>
                <w:szCs w:val="24"/>
              </w:rPr>
            </w:pPr>
            <w:r>
              <w:rPr>
                <w:sz w:val="24"/>
                <w:szCs w:val="24"/>
              </w:rPr>
              <w:t xml:space="preserve">         зарубежных композиторов.</w:t>
            </w:r>
          </w:p>
          <w:p w:rsidR="00451C62" w:rsidRPr="00427015" w:rsidRDefault="00451C62" w:rsidP="00EC042D">
            <w:pPr>
              <w:rPr>
                <w:sz w:val="24"/>
                <w:szCs w:val="24"/>
              </w:rPr>
            </w:pPr>
          </w:p>
        </w:tc>
        <w:tc>
          <w:tcPr>
            <w:tcW w:w="944" w:type="dxa"/>
            <w:tcBorders>
              <w:top w:val="nil"/>
            </w:tcBorders>
          </w:tcPr>
          <w:p w:rsidR="00451C62" w:rsidRDefault="00451C62" w:rsidP="00EC042D">
            <w:pPr>
              <w:rPr>
                <w:sz w:val="24"/>
                <w:szCs w:val="24"/>
              </w:rPr>
            </w:pPr>
          </w:p>
          <w:p w:rsidR="00451C62" w:rsidRDefault="00451C62" w:rsidP="00EC042D">
            <w:pPr>
              <w:rPr>
                <w:sz w:val="24"/>
                <w:szCs w:val="24"/>
              </w:rPr>
            </w:pPr>
            <w:r>
              <w:rPr>
                <w:sz w:val="24"/>
                <w:szCs w:val="24"/>
              </w:rPr>
              <w:t xml:space="preserve">    19      </w:t>
            </w:r>
          </w:p>
        </w:tc>
        <w:tc>
          <w:tcPr>
            <w:tcW w:w="2033" w:type="dxa"/>
            <w:tcBorders>
              <w:top w:val="nil"/>
            </w:tcBorders>
          </w:tcPr>
          <w:p w:rsidR="00451C62" w:rsidRDefault="00451C62" w:rsidP="00EC042D">
            <w:pPr>
              <w:jc w:val="center"/>
              <w:rPr>
                <w:sz w:val="24"/>
                <w:szCs w:val="24"/>
              </w:rPr>
            </w:pPr>
          </w:p>
          <w:p w:rsidR="00451C62" w:rsidRPr="006C4FDA" w:rsidRDefault="00451C62" w:rsidP="00EC042D">
            <w:pPr>
              <w:jc w:val="center"/>
              <w:rPr>
                <w:sz w:val="24"/>
                <w:szCs w:val="24"/>
                <w:lang w:val="en-US"/>
              </w:rPr>
            </w:pPr>
            <w:r>
              <w:rPr>
                <w:sz w:val="24"/>
                <w:szCs w:val="24"/>
                <w:lang w:val="en-US"/>
              </w:rPr>
              <w:t>4</w:t>
            </w:r>
          </w:p>
        </w:tc>
        <w:tc>
          <w:tcPr>
            <w:tcW w:w="2268" w:type="dxa"/>
            <w:tcBorders>
              <w:top w:val="nil"/>
            </w:tcBorders>
          </w:tcPr>
          <w:p w:rsidR="00451C62" w:rsidRDefault="00451C62" w:rsidP="00EC042D">
            <w:pPr>
              <w:jc w:val="center"/>
              <w:rPr>
                <w:sz w:val="24"/>
                <w:szCs w:val="24"/>
              </w:rPr>
            </w:pPr>
          </w:p>
          <w:p w:rsidR="00451C62" w:rsidRPr="006426FD" w:rsidRDefault="00451C62" w:rsidP="00EC042D">
            <w:pPr>
              <w:jc w:val="center"/>
              <w:rPr>
                <w:sz w:val="24"/>
                <w:szCs w:val="24"/>
                <w:lang w:val="en-US"/>
              </w:rPr>
            </w:pPr>
            <w:r>
              <w:rPr>
                <w:sz w:val="24"/>
                <w:szCs w:val="24"/>
                <w:lang w:val="en-US"/>
              </w:rPr>
              <w:t>15</w:t>
            </w:r>
          </w:p>
        </w:tc>
        <w:tc>
          <w:tcPr>
            <w:tcW w:w="708" w:type="dxa"/>
            <w:vMerge/>
            <w:tcBorders>
              <w:top w:val="nil"/>
              <w:bottom w:val="nil"/>
              <w:right w:val="nil"/>
            </w:tcBorders>
          </w:tcPr>
          <w:p w:rsidR="00451C62" w:rsidRPr="00C55C35" w:rsidRDefault="00451C62" w:rsidP="00EC042D">
            <w:pPr>
              <w:rPr>
                <w:sz w:val="24"/>
                <w:szCs w:val="24"/>
                <w:lang w:val="en-US"/>
              </w:rPr>
            </w:pP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08" w:type="dxa"/>
        </w:trPr>
        <w:tc>
          <w:tcPr>
            <w:tcW w:w="3794" w:type="dxa"/>
          </w:tcPr>
          <w:p w:rsidR="00451C62" w:rsidRPr="00427015" w:rsidRDefault="00451C62" w:rsidP="00EC042D">
            <w:pPr>
              <w:rPr>
                <w:sz w:val="24"/>
                <w:szCs w:val="24"/>
              </w:rPr>
            </w:pPr>
            <w:r>
              <w:rPr>
                <w:b/>
                <w:bCs/>
                <w:i/>
                <w:iCs/>
                <w:sz w:val="24"/>
                <w:szCs w:val="24"/>
              </w:rPr>
              <w:t>III Учебно-тренировочные задания</w:t>
            </w:r>
            <w:r>
              <w:rPr>
                <w:sz w:val="24"/>
                <w:szCs w:val="24"/>
              </w:rPr>
              <w:t xml:space="preserve"> (упражнения, гаммы, арпеджио, аккорды, этюды).</w:t>
            </w:r>
          </w:p>
          <w:p w:rsidR="00451C62" w:rsidRPr="00427015" w:rsidRDefault="00451C62" w:rsidP="00EC042D">
            <w:pPr>
              <w:rPr>
                <w:sz w:val="24"/>
                <w:szCs w:val="24"/>
              </w:rPr>
            </w:pPr>
          </w:p>
        </w:tc>
        <w:tc>
          <w:tcPr>
            <w:tcW w:w="944" w:type="dxa"/>
          </w:tcPr>
          <w:p w:rsidR="00451C62" w:rsidRDefault="00451C62" w:rsidP="00EC042D">
            <w:pPr>
              <w:rPr>
                <w:sz w:val="24"/>
                <w:szCs w:val="24"/>
              </w:rPr>
            </w:pPr>
          </w:p>
          <w:p w:rsidR="00451C62" w:rsidRPr="00427015" w:rsidRDefault="00451C62" w:rsidP="00EC042D">
            <w:pPr>
              <w:rPr>
                <w:sz w:val="24"/>
                <w:szCs w:val="24"/>
              </w:rPr>
            </w:pPr>
            <w:r>
              <w:rPr>
                <w:sz w:val="24"/>
                <w:szCs w:val="24"/>
              </w:rPr>
              <w:t xml:space="preserve">    </w:t>
            </w:r>
            <w:r>
              <w:rPr>
                <w:sz w:val="24"/>
                <w:szCs w:val="24"/>
                <w:lang w:val="en-US"/>
              </w:rPr>
              <w:t>1</w:t>
            </w:r>
            <w:r>
              <w:rPr>
                <w:sz w:val="24"/>
                <w:szCs w:val="24"/>
              </w:rPr>
              <w:t>1</w:t>
            </w:r>
          </w:p>
        </w:tc>
        <w:tc>
          <w:tcPr>
            <w:tcW w:w="2033" w:type="dxa"/>
          </w:tcPr>
          <w:p w:rsidR="00451C62" w:rsidRDefault="00451C62" w:rsidP="00EC042D">
            <w:pPr>
              <w:jc w:val="center"/>
              <w:rPr>
                <w:sz w:val="24"/>
                <w:szCs w:val="24"/>
              </w:rPr>
            </w:pPr>
          </w:p>
          <w:p w:rsidR="00451C62" w:rsidRPr="006C4FDA" w:rsidRDefault="00451C62" w:rsidP="00EC042D">
            <w:pPr>
              <w:jc w:val="center"/>
              <w:rPr>
                <w:sz w:val="24"/>
                <w:szCs w:val="24"/>
                <w:lang w:val="en-US"/>
              </w:rPr>
            </w:pPr>
            <w:r>
              <w:rPr>
                <w:sz w:val="24"/>
                <w:szCs w:val="24"/>
                <w:lang w:val="en-US"/>
              </w:rPr>
              <w:t>5</w:t>
            </w:r>
          </w:p>
        </w:tc>
        <w:tc>
          <w:tcPr>
            <w:tcW w:w="2268" w:type="dxa"/>
          </w:tcPr>
          <w:p w:rsidR="00451C62" w:rsidRDefault="00451C62" w:rsidP="00EC042D">
            <w:pPr>
              <w:jc w:val="center"/>
              <w:rPr>
                <w:sz w:val="24"/>
                <w:szCs w:val="24"/>
              </w:rPr>
            </w:pPr>
          </w:p>
          <w:p w:rsidR="00451C62" w:rsidRPr="00427015" w:rsidRDefault="00451C62" w:rsidP="00EC042D">
            <w:pPr>
              <w:jc w:val="center"/>
              <w:rPr>
                <w:sz w:val="24"/>
                <w:szCs w:val="24"/>
              </w:rPr>
            </w:pPr>
            <w:r>
              <w:rPr>
                <w:sz w:val="24"/>
                <w:szCs w:val="24"/>
              </w:rPr>
              <w:t>6</w:t>
            </w: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08" w:type="dxa"/>
        </w:trPr>
        <w:tc>
          <w:tcPr>
            <w:tcW w:w="3794" w:type="dxa"/>
          </w:tcPr>
          <w:p w:rsidR="00451C62" w:rsidRDefault="00451C62" w:rsidP="00EC042D">
            <w:pPr>
              <w:rPr>
                <w:b/>
                <w:bCs/>
                <w:i/>
                <w:iCs/>
                <w:sz w:val="24"/>
                <w:szCs w:val="24"/>
                <w:lang w:val="en-US"/>
              </w:rPr>
            </w:pPr>
            <w:r>
              <w:rPr>
                <w:b/>
                <w:bCs/>
                <w:i/>
                <w:iCs/>
                <w:sz w:val="24"/>
                <w:szCs w:val="24"/>
              </w:rPr>
              <w:t>I</w:t>
            </w:r>
            <w:r>
              <w:rPr>
                <w:b/>
                <w:bCs/>
                <w:i/>
                <w:iCs/>
                <w:sz w:val="24"/>
                <w:szCs w:val="24"/>
                <w:lang w:val="en-US"/>
              </w:rPr>
              <w:t>V</w:t>
            </w:r>
            <w:r>
              <w:rPr>
                <w:b/>
                <w:bCs/>
                <w:i/>
                <w:iCs/>
                <w:sz w:val="24"/>
                <w:szCs w:val="24"/>
              </w:rPr>
              <w:t>. Основы музыкальной грамоты.</w:t>
            </w:r>
          </w:p>
          <w:p w:rsidR="00451C62" w:rsidRPr="00A20CA3" w:rsidRDefault="00451C62" w:rsidP="00EC042D">
            <w:pPr>
              <w:rPr>
                <w:b/>
                <w:bCs/>
                <w:i/>
                <w:iCs/>
                <w:sz w:val="24"/>
                <w:szCs w:val="24"/>
                <w:lang w:val="en-US"/>
              </w:rPr>
            </w:pPr>
          </w:p>
        </w:tc>
        <w:tc>
          <w:tcPr>
            <w:tcW w:w="944" w:type="dxa"/>
          </w:tcPr>
          <w:p w:rsidR="00451C62" w:rsidRPr="00427015" w:rsidRDefault="00451C62" w:rsidP="00EC042D">
            <w:pPr>
              <w:rPr>
                <w:sz w:val="24"/>
                <w:szCs w:val="24"/>
              </w:rPr>
            </w:pPr>
            <w:r>
              <w:rPr>
                <w:sz w:val="24"/>
                <w:szCs w:val="24"/>
              </w:rPr>
              <w:t xml:space="preserve">    8</w:t>
            </w:r>
          </w:p>
        </w:tc>
        <w:tc>
          <w:tcPr>
            <w:tcW w:w="2033" w:type="dxa"/>
          </w:tcPr>
          <w:p w:rsidR="00451C62" w:rsidRPr="006C4FDA" w:rsidRDefault="00451C62" w:rsidP="00EC042D">
            <w:pPr>
              <w:jc w:val="center"/>
              <w:rPr>
                <w:sz w:val="24"/>
                <w:szCs w:val="24"/>
                <w:lang w:val="en-US"/>
              </w:rPr>
            </w:pPr>
            <w:r>
              <w:rPr>
                <w:sz w:val="24"/>
                <w:szCs w:val="24"/>
                <w:lang w:val="en-US"/>
              </w:rPr>
              <w:t>4</w:t>
            </w:r>
          </w:p>
        </w:tc>
        <w:tc>
          <w:tcPr>
            <w:tcW w:w="2268" w:type="dxa"/>
          </w:tcPr>
          <w:p w:rsidR="00451C62" w:rsidRPr="007A538C" w:rsidRDefault="00451C62" w:rsidP="00EC042D">
            <w:pPr>
              <w:jc w:val="center"/>
              <w:rPr>
                <w:sz w:val="24"/>
                <w:szCs w:val="24"/>
                <w:lang w:val="en-US"/>
              </w:rPr>
            </w:pPr>
            <w:r>
              <w:rPr>
                <w:sz w:val="24"/>
                <w:szCs w:val="24"/>
                <w:lang w:val="en-US"/>
              </w:rPr>
              <w:t>4</w:t>
            </w: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08" w:type="dxa"/>
        </w:trPr>
        <w:tc>
          <w:tcPr>
            <w:tcW w:w="3794" w:type="dxa"/>
          </w:tcPr>
          <w:p w:rsidR="00451C62" w:rsidRDefault="00451C62" w:rsidP="00EC042D">
            <w:pPr>
              <w:rPr>
                <w:b/>
                <w:bCs/>
                <w:i/>
                <w:iCs/>
                <w:sz w:val="24"/>
                <w:szCs w:val="24"/>
              </w:rPr>
            </w:pPr>
            <w:r>
              <w:rPr>
                <w:b/>
                <w:bCs/>
                <w:i/>
                <w:iCs/>
                <w:sz w:val="24"/>
                <w:szCs w:val="24"/>
                <w:lang w:val="en-US"/>
              </w:rPr>
              <w:t>V</w:t>
            </w:r>
            <w:r>
              <w:rPr>
                <w:b/>
                <w:bCs/>
                <w:i/>
                <w:iCs/>
                <w:sz w:val="24"/>
                <w:szCs w:val="24"/>
              </w:rPr>
              <w:t xml:space="preserve">. </w:t>
            </w:r>
            <w:proofErr w:type="gramStart"/>
            <w:r>
              <w:rPr>
                <w:b/>
                <w:bCs/>
                <w:i/>
                <w:iCs/>
                <w:sz w:val="24"/>
                <w:szCs w:val="24"/>
              </w:rPr>
              <w:t>Подбор  мелодии</w:t>
            </w:r>
            <w:proofErr w:type="gramEnd"/>
            <w:r>
              <w:rPr>
                <w:b/>
                <w:bCs/>
                <w:i/>
                <w:iCs/>
                <w:sz w:val="24"/>
                <w:szCs w:val="24"/>
              </w:rPr>
              <w:t xml:space="preserve"> на слух.</w:t>
            </w:r>
          </w:p>
          <w:p w:rsidR="00451C62" w:rsidRPr="00427015" w:rsidRDefault="00451C62" w:rsidP="00EC042D">
            <w:pPr>
              <w:rPr>
                <w:b/>
                <w:bCs/>
                <w:i/>
                <w:iCs/>
                <w:sz w:val="24"/>
                <w:szCs w:val="24"/>
              </w:rPr>
            </w:pPr>
          </w:p>
          <w:p w:rsidR="00451C62" w:rsidRPr="00427015" w:rsidRDefault="00451C62" w:rsidP="00EC042D">
            <w:pPr>
              <w:rPr>
                <w:b/>
                <w:bCs/>
                <w:i/>
                <w:iCs/>
                <w:sz w:val="24"/>
                <w:szCs w:val="24"/>
              </w:rPr>
            </w:pPr>
          </w:p>
        </w:tc>
        <w:tc>
          <w:tcPr>
            <w:tcW w:w="944" w:type="dxa"/>
          </w:tcPr>
          <w:p w:rsidR="00451C62" w:rsidRPr="00427015" w:rsidRDefault="00451C62" w:rsidP="00EC042D">
            <w:pPr>
              <w:rPr>
                <w:sz w:val="24"/>
                <w:szCs w:val="24"/>
              </w:rPr>
            </w:pPr>
            <w:r>
              <w:rPr>
                <w:sz w:val="24"/>
                <w:szCs w:val="24"/>
              </w:rPr>
              <w:t xml:space="preserve">    8</w:t>
            </w:r>
          </w:p>
        </w:tc>
        <w:tc>
          <w:tcPr>
            <w:tcW w:w="2033" w:type="dxa"/>
          </w:tcPr>
          <w:p w:rsidR="00451C62" w:rsidRPr="006C4FDA" w:rsidRDefault="00451C62" w:rsidP="00EC042D">
            <w:pPr>
              <w:jc w:val="center"/>
              <w:rPr>
                <w:sz w:val="24"/>
                <w:szCs w:val="24"/>
                <w:lang w:val="en-US"/>
              </w:rPr>
            </w:pPr>
            <w:r>
              <w:rPr>
                <w:sz w:val="24"/>
                <w:szCs w:val="24"/>
                <w:lang w:val="en-US"/>
              </w:rPr>
              <w:t>4</w:t>
            </w:r>
          </w:p>
        </w:tc>
        <w:tc>
          <w:tcPr>
            <w:tcW w:w="2268" w:type="dxa"/>
          </w:tcPr>
          <w:p w:rsidR="00451C62" w:rsidRPr="00827992" w:rsidRDefault="00451C62" w:rsidP="00EC042D">
            <w:pPr>
              <w:jc w:val="center"/>
              <w:rPr>
                <w:sz w:val="24"/>
                <w:szCs w:val="24"/>
                <w:lang w:val="en-US"/>
              </w:rPr>
            </w:pPr>
            <w:r>
              <w:rPr>
                <w:sz w:val="24"/>
                <w:szCs w:val="24"/>
                <w:lang w:val="en-US"/>
              </w:rPr>
              <w:t>4</w:t>
            </w: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08" w:type="dxa"/>
        </w:trPr>
        <w:tc>
          <w:tcPr>
            <w:tcW w:w="3794" w:type="dxa"/>
          </w:tcPr>
          <w:p w:rsidR="00451C62" w:rsidRDefault="00451C62" w:rsidP="00EC042D">
            <w:pPr>
              <w:rPr>
                <w:b/>
                <w:bCs/>
                <w:sz w:val="24"/>
                <w:szCs w:val="24"/>
              </w:rPr>
            </w:pPr>
            <w:r>
              <w:rPr>
                <w:b/>
                <w:bCs/>
                <w:sz w:val="24"/>
                <w:szCs w:val="24"/>
              </w:rPr>
              <w:t xml:space="preserve">   Итого:</w:t>
            </w:r>
          </w:p>
          <w:p w:rsidR="00451C62" w:rsidRDefault="00451C62" w:rsidP="00EC042D">
            <w:pPr>
              <w:rPr>
                <w:b/>
                <w:bCs/>
                <w:sz w:val="24"/>
                <w:szCs w:val="24"/>
                <w:lang w:val="en-US"/>
              </w:rPr>
            </w:pPr>
          </w:p>
          <w:p w:rsidR="00451C62" w:rsidRPr="00A20CA3" w:rsidRDefault="00451C62" w:rsidP="00EC042D">
            <w:pPr>
              <w:rPr>
                <w:b/>
                <w:bCs/>
                <w:sz w:val="24"/>
                <w:szCs w:val="24"/>
                <w:lang w:val="en-US"/>
              </w:rPr>
            </w:pPr>
          </w:p>
        </w:tc>
        <w:tc>
          <w:tcPr>
            <w:tcW w:w="944" w:type="dxa"/>
          </w:tcPr>
          <w:p w:rsidR="00451C62" w:rsidRPr="00C55C35" w:rsidRDefault="00451C62" w:rsidP="00EC042D">
            <w:pPr>
              <w:rPr>
                <w:b/>
                <w:bCs/>
                <w:sz w:val="24"/>
                <w:szCs w:val="24"/>
                <w:lang w:val="en-US"/>
              </w:rPr>
            </w:pPr>
            <w:r>
              <w:rPr>
                <w:b/>
                <w:bCs/>
                <w:sz w:val="24"/>
                <w:szCs w:val="24"/>
              </w:rPr>
              <w:t xml:space="preserve">  </w:t>
            </w:r>
            <w:r>
              <w:rPr>
                <w:b/>
                <w:bCs/>
                <w:sz w:val="24"/>
                <w:szCs w:val="24"/>
                <w:lang w:val="en-US"/>
              </w:rPr>
              <w:t>68</w:t>
            </w:r>
          </w:p>
        </w:tc>
        <w:tc>
          <w:tcPr>
            <w:tcW w:w="2033" w:type="dxa"/>
          </w:tcPr>
          <w:p w:rsidR="00451C62" w:rsidRPr="00427015" w:rsidRDefault="00451C62" w:rsidP="00EC042D">
            <w:pPr>
              <w:jc w:val="center"/>
              <w:rPr>
                <w:b/>
                <w:bCs/>
                <w:sz w:val="24"/>
                <w:szCs w:val="24"/>
              </w:rPr>
            </w:pPr>
            <w:r>
              <w:rPr>
                <w:b/>
                <w:bCs/>
                <w:sz w:val="24"/>
                <w:szCs w:val="24"/>
              </w:rPr>
              <w:t>17</w:t>
            </w:r>
          </w:p>
        </w:tc>
        <w:tc>
          <w:tcPr>
            <w:tcW w:w="2268" w:type="dxa"/>
          </w:tcPr>
          <w:p w:rsidR="00451C62" w:rsidRPr="007A538C" w:rsidRDefault="00451C62" w:rsidP="00EC042D">
            <w:pPr>
              <w:jc w:val="center"/>
              <w:rPr>
                <w:b/>
                <w:bCs/>
                <w:sz w:val="24"/>
                <w:szCs w:val="24"/>
                <w:lang w:val="en-US"/>
              </w:rPr>
            </w:pPr>
            <w:r>
              <w:rPr>
                <w:b/>
                <w:bCs/>
                <w:sz w:val="24"/>
                <w:szCs w:val="24"/>
                <w:lang w:val="en-US"/>
              </w:rPr>
              <w:t>47</w:t>
            </w:r>
          </w:p>
        </w:tc>
      </w:tr>
    </w:tbl>
    <w:p w:rsidR="00451C62" w:rsidRPr="00EC042D" w:rsidRDefault="00451C62" w:rsidP="00EC042D">
      <w:pPr>
        <w:rPr>
          <w:b/>
          <w:bCs/>
          <w:sz w:val="32"/>
          <w:szCs w:val="32"/>
        </w:rPr>
      </w:pPr>
      <w:r w:rsidRPr="00EC042D">
        <w:rPr>
          <w:b/>
          <w:bCs/>
          <w:sz w:val="32"/>
          <w:szCs w:val="32"/>
        </w:rPr>
        <w:t xml:space="preserve">                   </w:t>
      </w:r>
      <w:r>
        <w:rPr>
          <w:b/>
          <w:bCs/>
          <w:sz w:val="32"/>
          <w:szCs w:val="32"/>
        </w:rPr>
        <w:t xml:space="preserve">               </w:t>
      </w:r>
    </w:p>
    <w:p w:rsidR="00451C62" w:rsidRPr="00EC042D" w:rsidRDefault="00451C62" w:rsidP="00974D7B">
      <w:pPr>
        <w:rPr>
          <w:b/>
          <w:bCs/>
          <w:sz w:val="32"/>
          <w:szCs w:val="32"/>
        </w:rPr>
      </w:pPr>
    </w:p>
    <w:p w:rsidR="00451C62" w:rsidRDefault="00451C62" w:rsidP="00974D7B">
      <w:pPr>
        <w:ind w:right="283"/>
        <w:rPr>
          <w:b/>
          <w:bCs/>
          <w:sz w:val="24"/>
          <w:szCs w:val="24"/>
        </w:rPr>
      </w:pPr>
    </w:p>
    <w:p w:rsidR="00451C62" w:rsidRDefault="00451C62" w:rsidP="00974D7B">
      <w:pPr>
        <w:rPr>
          <w:sz w:val="24"/>
          <w:szCs w:val="24"/>
        </w:rPr>
      </w:pPr>
    </w:p>
    <w:p w:rsidR="00451C62" w:rsidRDefault="00451C62" w:rsidP="00CE1050">
      <w:pPr>
        <w:rPr>
          <w:b/>
          <w:bCs/>
          <w:sz w:val="32"/>
          <w:szCs w:val="32"/>
        </w:rPr>
      </w:pPr>
      <w:r w:rsidRPr="00EC042D">
        <w:rPr>
          <w:b/>
          <w:bCs/>
          <w:sz w:val="32"/>
          <w:szCs w:val="32"/>
        </w:rPr>
        <w:t xml:space="preserve">                                             </w:t>
      </w:r>
    </w:p>
    <w:p w:rsidR="00451C62" w:rsidRDefault="00451C62" w:rsidP="00CE1050">
      <w:pPr>
        <w:rPr>
          <w:b/>
          <w:bCs/>
          <w:sz w:val="32"/>
          <w:szCs w:val="32"/>
        </w:rPr>
      </w:pPr>
    </w:p>
    <w:p w:rsidR="00451C62" w:rsidRDefault="00451C62" w:rsidP="00CE1050">
      <w:pPr>
        <w:rPr>
          <w:b/>
          <w:bCs/>
          <w:sz w:val="32"/>
          <w:szCs w:val="32"/>
        </w:rPr>
      </w:pPr>
    </w:p>
    <w:p w:rsidR="00451C62" w:rsidRDefault="00451C62" w:rsidP="00CE1050">
      <w:pPr>
        <w:rPr>
          <w:b/>
          <w:bCs/>
          <w:sz w:val="32"/>
          <w:szCs w:val="32"/>
        </w:rPr>
      </w:pPr>
    </w:p>
    <w:p w:rsidR="00451C62" w:rsidRDefault="00451C62" w:rsidP="00CE1050">
      <w:pPr>
        <w:rPr>
          <w:b/>
          <w:bCs/>
          <w:sz w:val="32"/>
          <w:szCs w:val="32"/>
        </w:rPr>
      </w:pPr>
    </w:p>
    <w:p w:rsidR="00451C62" w:rsidRDefault="00451C62" w:rsidP="00CE1050">
      <w:pPr>
        <w:rPr>
          <w:b/>
          <w:bCs/>
          <w:sz w:val="32"/>
          <w:szCs w:val="32"/>
        </w:rPr>
      </w:pPr>
    </w:p>
    <w:p w:rsidR="00451C62" w:rsidRDefault="00451C62" w:rsidP="00CE1050">
      <w:pPr>
        <w:rPr>
          <w:b/>
          <w:bCs/>
          <w:sz w:val="32"/>
          <w:szCs w:val="32"/>
        </w:rPr>
      </w:pPr>
    </w:p>
    <w:p w:rsidR="00451C62" w:rsidRDefault="00451C62" w:rsidP="00CE1050">
      <w:pPr>
        <w:rPr>
          <w:b/>
          <w:bCs/>
          <w:sz w:val="32"/>
          <w:szCs w:val="32"/>
        </w:rPr>
      </w:pPr>
    </w:p>
    <w:p w:rsidR="00451C62" w:rsidRDefault="00451C62" w:rsidP="00CE1050">
      <w:pPr>
        <w:rPr>
          <w:b/>
          <w:bCs/>
          <w:sz w:val="32"/>
          <w:szCs w:val="32"/>
        </w:rPr>
      </w:pPr>
    </w:p>
    <w:p w:rsidR="00451C62" w:rsidRDefault="00451C62" w:rsidP="00CE1050">
      <w:pPr>
        <w:rPr>
          <w:b/>
          <w:bCs/>
          <w:sz w:val="32"/>
          <w:szCs w:val="32"/>
        </w:rPr>
      </w:pPr>
    </w:p>
    <w:p w:rsidR="00451C62" w:rsidRDefault="00451C62" w:rsidP="00CE1050">
      <w:pPr>
        <w:rPr>
          <w:b/>
          <w:bCs/>
          <w:sz w:val="32"/>
          <w:szCs w:val="32"/>
        </w:rPr>
      </w:pPr>
    </w:p>
    <w:p w:rsidR="00451C62" w:rsidRDefault="00451C62" w:rsidP="00CE1050">
      <w:pPr>
        <w:rPr>
          <w:b/>
          <w:bCs/>
          <w:sz w:val="32"/>
          <w:szCs w:val="32"/>
        </w:rPr>
      </w:pPr>
    </w:p>
    <w:p w:rsidR="00451C62" w:rsidRPr="00EC042D" w:rsidRDefault="00451C62" w:rsidP="00CE1050">
      <w:pPr>
        <w:rPr>
          <w:b/>
          <w:bCs/>
          <w:sz w:val="32"/>
          <w:szCs w:val="32"/>
        </w:rPr>
      </w:pPr>
      <w:r>
        <w:rPr>
          <w:b/>
          <w:bCs/>
          <w:sz w:val="32"/>
          <w:szCs w:val="32"/>
        </w:rPr>
        <w:t xml:space="preserve">                                      </w:t>
      </w:r>
      <w:r w:rsidRPr="00EC042D">
        <w:rPr>
          <w:b/>
          <w:bCs/>
          <w:sz w:val="32"/>
          <w:szCs w:val="32"/>
        </w:rPr>
        <w:t>пятого года обучения</w:t>
      </w:r>
    </w:p>
    <w:p w:rsidR="00451C62" w:rsidRDefault="00451C62" w:rsidP="00CE1050">
      <w:pPr>
        <w:ind w:right="283"/>
        <w:rPr>
          <w:b/>
          <w:bCs/>
          <w:sz w:val="24"/>
          <w:szCs w:val="24"/>
        </w:rPr>
      </w:pPr>
    </w:p>
    <w:tbl>
      <w:tblPr>
        <w:tblW w:w="9747" w:type="dxa"/>
        <w:tblInd w:w="2" w:type="dxa"/>
        <w:tblLayout w:type="fixed"/>
        <w:tblLook w:val="0000" w:firstRow="0" w:lastRow="0" w:firstColumn="0" w:lastColumn="0" w:noHBand="0" w:noVBand="0"/>
      </w:tblPr>
      <w:tblGrid>
        <w:gridCol w:w="3794"/>
        <w:gridCol w:w="944"/>
        <w:gridCol w:w="2033"/>
        <w:gridCol w:w="2268"/>
        <w:gridCol w:w="708"/>
      </w:tblGrid>
      <w:tr w:rsidR="00451C62">
        <w:trPr>
          <w:cantSplit/>
        </w:trPr>
        <w:tc>
          <w:tcPr>
            <w:tcW w:w="3794" w:type="dxa"/>
            <w:vMerge w:val="restart"/>
            <w:tcBorders>
              <w:top w:val="single" w:sz="6" w:space="0" w:color="auto"/>
              <w:left w:val="single" w:sz="6" w:space="0" w:color="auto"/>
              <w:bottom w:val="nil"/>
              <w:right w:val="single" w:sz="6" w:space="0" w:color="auto"/>
            </w:tcBorders>
          </w:tcPr>
          <w:p w:rsidR="00451C62" w:rsidRDefault="00451C62" w:rsidP="0034681B">
            <w:pPr>
              <w:rPr>
                <w:b/>
                <w:bCs/>
                <w:sz w:val="24"/>
                <w:szCs w:val="24"/>
              </w:rPr>
            </w:pPr>
          </w:p>
          <w:p w:rsidR="00451C62" w:rsidRDefault="00451C62" w:rsidP="0034681B">
            <w:pPr>
              <w:rPr>
                <w:b/>
                <w:bCs/>
                <w:sz w:val="24"/>
                <w:szCs w:val="24"/>
              </w:rPr>
            </w:pPr>
          </w:p>
          <w:p w:rsidR="00451C62" w:rsidRDefault="00451C62" w:rsidP="0034681B">
            <w:pPr>
              <w:rPr>
                <w:b/>
                <w:bCs/>
                <w:sz w:val="24"/>
                <w:szCs w:val="24"/>
                <w:lang w:val="en-US"/>
              </w:rPr>
            </w:pPr>
            <w:r>
              <w:rPr>
                <w:b/>
                <w:bCs/>
                <w:sz w:val="24"/>
                <w:szCs w:val="24"/>
              </w:rPr>
              <w:t>Содержание и виды работ</w:t>
            </w:r>
          </w:p>
          <w:p w:rsidR="00451C62" w:rsidRPr="00A20CA3" w:rsidRDefault="00451C62" w:rsidP="0034681B">
            <w:pPr>
              <w:rPr>
                <w:b/>
                <w:bCs/>
                <w:sz w:val="24"/>
                <w:szCs w:val="24"/>
                <w:lang w:val="en-US"/>
              </w:rPr>
            </w:pPr>
          </w:p>
        </w:tc>
        <w:tc>
          <w:tcPr>
            <w:tcW w:w="944" w:type="dxa"/>
            <w:vMerge w:val="restart"/>
            <w:tcBorders>
              <w:top w:val="single" w:sz="6" w:space="0" w:color="auto"/>
              <w:left w:val="nil"/>
              <w:right w:val="single" w:sz="6" w:space="0" w:color="auto"/>
            </w:tcBorders>
          </w:tcPr>
          <w:p w:rsidR="00451C62" w:rsidRDefault="00451C62" w:rsidP="0034681B">
            <w:pPr>
              <w:rPr>
                <w:b/>
                <w:bCs/>
                <w:sz w:val="24"/>
                <w:szCs w:val="24"/>
              </w:rPr>
            </w:pPr>
            <w:r>
              <w:rPr>
                <w:b/>
                <w:bCs/>
                <w:sz w:val="24"/>
                <w:szCs w:val="24"/>
              </w:rPr>
              <w:t>Общее</w:t>
            </w:r>
          </w:p>
          <w:p w:rsidR="00451C62" w:rsidRDefault="00451C62" w:rsidP="0034681B">
            <w:pPr>
              <w:rPr>
                <w:b/>
                <w:bCs/>
                <w:sz w:val="24"/>
                <w:szCs w:val="24"/>
              </w:rPr>
            </w:pPr>
            <w:r>
              <w:rPr>
                <w:b/>
                <w:bCs/>
                <w:sz w:val="24"/>
                <w:szCs w:val="24"/>
              </w:rPr>
              <w:t>кол-во</w:t>
            </w:r>
          </w:p>
          <w:p w:rsidR="00451C62" w:rsidRDefault="00451C62" w:rsidP="0034681B">
            <w:pPr>
              <w:rPr>
                <w:b/>
                <w:bCs/>
                <w:sz w:val="24"/>
                <w:szCs w:val="24"/>
              </w:rPr>
            </w:pPr>
            <w:r>
              <w:rPr>
                <w:b/>
                <w:bCs/>
                <w:sz w:val="24"/>
                <w:szCs w:val="24"/>
              </w:rPr>
              <w:t>часов</w:t>
            </w:r>
          </w:p>
        </w:tc>
        <w:tc>
          <w:tcPr>
            <w:tcW w:w="4301" w:type="dxa"/>
            <w:gridSpan w:val="2"/>
            <w:tcBorders>
              <w:top w:val="single" w:sz="6" w:space="0" w:color="auto"/>
              <w:left w:val="nil"/>
              <w:right w:val="single" w:sz="6" w:space="0" w:color="auto"/>
            </w:tcBorders>
          </w:tcPr>
          <w:p w:rsidR="00451C62" w:rsidRDefault="00451C62" w:rsidP="0034681B">
            <w:pPr>
              <w:ind w:left="175" w:hanging="175"/>
              <w:jc w:val="center"/>
              <w:rPr>
                <w:b/>
                <w:bCs/>
                <w:sz w:val="24"/>
                <w:szCs w:val="24"/>
              </w:rPr>
            </w:pPr>
            <w:r>
              <w:rPr>
                <w:b/>
                <w:bCs/>
                <w:sz w:val="24"/>
                <w:szCs w:val="24"/>
              </w:rPr>
              <w:t>Индивидуальные</w:t>
            </w:r>
          </w:p>
          <w:p w:rsidR="00451C62" w:rsidRDefault="00451C62" w:rsidP="0034681B">
            <w:pPr>
              <w:ind w:right="-108"/>
              <w:jc w:val="center"/>
              <w:rPr>
                <w:b/>
                <w:bCs/>
                <w:sz w:val="24"/>
                <w:szCs w:val="24"/>
              </w:rPr>
            </w:pPr>
            <w:r>
              <w:rPr>
                <w:b/>
                <w:bCs/>
                <w:sz w:val="24"/>
                <w:szCs w:val="24"/>
              </w:rPr>
              <w:t>занятия:</w:t>
            </w:r>
          </w:p>
        </w:tc>
        <w:tc>
          <w:tcPr>
            <w:tcW w:w="708" w:type="dxa"/>
            <w:vMerge w:val="restart"/>
            <w:tcBorders>
              <w:top w:val="nil"/>
              <w:left w:val="nil"/>
            </w:tcBorders>
          </w:tcPr>
          <w:p w:rsidR="00451C62" w:rsidRDefault="00451C62" w:rsidP="0034681B">
            <w:pPr>
              <w:rPr>
                <w:b/>
                <w:bCs/>
                <w:sz w:val="24"/>
                <w:szCs w:val="24"/>
              </w:rPr>
            </w:pP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794" w:type="dxa"/>
            <w:vMerge/>
          </w:tcPr>
          <w:p w:rsidR="00451C62" w:rsidRDefault="00451C62" w:rsidP="0034681B">
            <w:pPr>
              <w:rPr>
                <w:sz w:val="24"/>
                <w:szCs w:val="24"/>
              </w:rPr>
            </w:pPr>
          </w:p>
        </w:tc>
        <w:tc>
          <w:tcPr>
            <w:tcW w:w="944" w:type="dxa"/>
            <w:vMerge/>
          </w:tcPr>
          <w:p w:rsidR="00451C62" w:rsidRDefault="00451C62" w:rsidP="0034681B">
            <w:pPr>
              <w:rPr>
                <w:sz w:val="24"/>
                <w:szCs w:val="24"/>
              </w:rPr>
            </w:pPr>
          </w:p>
        </w:tc>
        <w:tc>
          <w:tcPr>
            <w:tcW w:w="2033" w:type="dxa"/>
          </w:tcPr>
          <w:p w:rsidR="00451C62" w:rsidRDefault="00451C62" w:rsidP="0034681B">
            <w:pPr>
              <w:ind w:right="28"/>
              <w:rPr>
                <w:sz w:val="24"/>
                <w:szCs w:val="24"/>
                <w:u w:val="single"/>
              </w:rPr>
            </w:pPr>
            <w:r>
              <w:rPr>
                <w:b/>
                <w:bCs/>
                <w:sz w:val="24"/>
                <w:szCs w:val="24"/>
                <w:u w:val="single"/>
              </w:rPr>
              <w:t>теория</w:t>
            </w:r>
          </w:p>
        </w:tc>
        <w:tc>
          <w:tcPr>
            <w:tcW w:w="2268" w:type="dxa"/>
          </w:tcPr>
          <w:p w:rsidR="00451C62" w:rsidRDefault="00451C62" w:rsidP="0034681B">
            <w:pPr>
              <w:rPr>
                <w:sz w:val="24"/>
                <w:szCs w:val="24"/>
                <w:u w:val="single"/>
              </w:rPr>
            </w:pPr>
            <w:r>
              <w:rPr>
                <w:b/>
                <w:bCs/>
                <w:sz w:val="24"/>
                <w:szCs w:val="24"/>
                <w:u w:val="single"/>
              </w:rPr>
              <w:t>практика</w:t>
            </w:r>
          </w:p>
        </w:tc>
        <w:tc>
          <w:tcPr>
            <w:tcW w:w="708" w:type="dxa"/>
            <w:vMerge/>
            <w:tcBorders>
              <w:bottom w:val="nil"/>
              <w:right w:val="nil"/>
            </w:tcBorders>
          </w:tcPr>
          <w:p w:rsidR="00451C62" w:rsidRDefault="00451C62" w:rsidP="0034681B">
            <w:pPr>
              <w:rPr>
                <w:sz w:val="24"/>
                <w:szCs w:val="24"/>
                <w:u w:val="single"/>
              </w:rPr>
            </w:pP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94" w:type="dxa"/>
          </w:tcPr>
          <w:p w:rsidR="00451C62" w:rsidRPr="00A20CA3" w:rsidRDefault="00451C62" w:rsidP="00CE1050">
            <w:pPr>
              <w:pStyle w:val="ab"/>
              <w:numPr>
                <w:ilvl w:val="0"/>
                <w:numId w:val="9"/>
              </w:numPr>
              <w:rPr>
                <w:b/>
                <w:bCs/>
                <w:i/>
                <w:iCs/>
                <w:sz w:val="24"/>
                <w:szCs w:val="24"/>
              </w:rPr>
            </w:pPr>
            <w:r w:rsidRPr="00A20CA3">
              <w:rPr>
                <w:b/>
                <w:bCs/>
                <w:i/>
                <w:iCs/>
                <w:sz w:val="24"/>
                <w:szCs w:val="24"/>
              </w:rPr>
              <w:t>Совершенствование игры на аккордеоне и баяне.</w:t>
            </w:r>
          </w:p>
          <w:p w:rsidR="00451C62" w:rsidRPr="00A20CA3" w:rsidRDefault="00451C62" w:rsidP="0034681B">
            <w:pPr>
              <w:pStyle w:val="ab"/>
              <w:rPr>
                <w:b/>
                <w:bCs/>
                <w:i/>
                <w:iCs/>
                <w:sz w:val="24"/>
                <w:szCs w:val="24"/>
              </w:rPr>
            </w:pPr>
          </w:p>
        </w:tc>
        <w:tc>
          <w:tcPr>
            <w:tcW w:w="944" w:type="dxa"/>
          </w:tcPr>
          <w:p w:rsidR="00451C62" w:rsidRPr="00427015" w:rsidRDefault="00451C62" w:rsidP="0034681B">
            <w:pPr>
              <w:rPr>
                <w:sz w:val="24"/>
                <w:szCs w:val="24"/>
              </w:rPr>
            </w:pPr>
            <w:r>
              <w:rPr>
                <w:sz w:val="24"/>
                <w:szCs w:val="24"/>
              </w:rPr>
              <w:t xml:space="preserve">    </w:t>
            </w:r>
            <w:r>
              <w:rPr>
                <w:sz w:val="24"/>
                <w:szCs w:val="24"/>
                <w:lang w:val="en-US"/>
              </w:rPr>
              <w:t>2</w:t>
            </w:r>
            <w:r>
              <w:rPr>
                <w:sz w:val="24"/>
                <w:szCs w:val="24"/>
              </w:rPr>
              <w:t>2</w:t>
            </w:r>
          </w:p>
        </w:tc>
        <w:tc>
          <w:tcPr>
            <w:tcW w:w="2033" w:type="dxa"/>
          </w:tcPr>
          <w:p w:rsidR="00451C62" w:rsidRPr="006C4FDA" w:rsidRDefault="00451C62" w:rsidP="0034681B">
            <w:pPr>
              <w:jc w:val="center"/>
              <w:rPr>
                <w:sz w:val="24"/>
                <w:szCs w:val="24"/>
                <w:lang w:val="en-US"/>
              </w:rPr>
            </w:pPr>
            <w:r>
              <w:rPr>
                <w:sz w:val="24"/>
                <w:szCs w:val="24"/>
                <w:lang w:val="en-US"/>
              </w:rPr>
              <w:t>4</w:t>
            </w:r>
          </w:p>
        </w:tc>
        <w:tc>
          <w:tcPr>
            <w:tcW w:w="2268" w:type="dxa"/>
          </w:tcPr>
          <w:p w:rsidR="00451C62" w:rsidRPr="006C4FDA" w:rsidRDefault="00451C62" w:rsidP="0034681B">
            <w:pPr>
              <w:jc w:val="center"/>
              <w:rPr>
                <w:sz w:val="24"/>
                <w:szCs w:val="24"/>
                <w:lang w:val="en-US"/>
              </w:rPr>
            </w:pPr>
            <w:r>
              <w:rPr>
                <w:sz w:val="24"/>
                <w:szCs w:val="24"/>
                <w:lang w:val="en-US"/>
              </w:rPr>
              <w:t>18</w:t>
            </w:r>
          </w:p>
        </w:tc>
        <w:tc>
          <w:tcPr>
            <w:tcW w:w="708" w:type="dxa"/>
            <w:vMerge/>
            <w:tcBorders>
              <w:bottom w:val="nil"/>
              <w:right w:val="nil"/>
            </w:tcBorders>
          </w:tcPr>
          <w:p w:rsidR="00451C62" w:rsidRPr="00C55C35" w:rsidRDefault="00451C62" w:rsidP="0034681B">
            <w:pPr>
              <w:jc w:val="center"/>
              <w:rPr>
                <w:sz w:val="24"/>
                <w:szCs w:val="24"/>
                <w:lang w:val="en-US"/>
              </w:rPr>
            </w:pP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94" w:type="dxa"/>
            <w:tcBorders>
              <w:top w:val="nil"/>
            </w:tcBorders>
          </w:tcPr>
          <w:p w:rsidR="00451C62" w:rsidRDefault="00451C62" w:rsidP="0034681B">
            <w:pPr>
              <w:rPr>
                <w:b/>
                <w:bCs/>
                <w:i/>
                <w:iCs/>
                <w:sz w:val="24"/>
                <w:szCs w:val="24"/>
              </w:rPr>
            </w:pPr>
            <w:r>
              <w:rPr>
                <w:b/>
                <w:bCs/>
                <w:i/>
                <w:iCs/>
                <w:sz w:val="24"/>
                <w:szCs w:val="24"/>
              </w:rPr>
              <w:t>II. Изучение музыкальных произведений:</w:t>
            </w:r>
          </w:p>
          <w:p w:rsidR="00451C62" w:rsidRDefault="00451C62" w:rsidP="0034681B">
            <w:pPr>
              <w:rPr>
                <w:sz w:val="24"/>
                <w:szCs w:val="24"/>
              </w:rPr>
            </w:pPr>
            <w:r>
              <w:rPr>
                <w:sz w:val="24"/>
                <w:szCs w:val="24"/>
              </w:rPr>
              <w:t xml:space="preserve">       1.Народные песни и танцы.</w:t>
            </w:r>
          </w:p>
          <w:p w:rsidR="00451C62" w:rsidRDefault="00451C62" w:rsidP="0034681B">
            <w:pPr>
              <w:rPr>
                <w:sz w:val="24"/>
                <w:szCs w:val="24"/>
              </w:rPr>
            </w:pPr>
            <w:r>
              <w:rPr>
                <w:sz w:val="24"/>
                <w:szCs w:val="24"/>
              </w:rPr>
              <w:t xml:space="preserve">       2.Сочинения </w:t>
            </w:r>
            <w:proofErr w:type="gramStart"/>
            <w:r>
              <w:rPr>
                <w:sz w:val="24"/>
                <w:szCs w:val="24"/>
              </w:rPr>
              <w:t>отечественных</w:t>
            </w:r>
            <w:proofErr w:type="gramEnd"/>
            <w:r>
              <w:rPr>
                <w:sz w:val="24"/>
                <w:szCs w:val="24"/>
              </w:rPr>
              <w:t xml:space="preserve"> и  </w:t>
            </w:r>
          </w:p>
          <w:p w:rsidR="00451C62" w:rsidRPr="00427015" w:rsidRDefault="00451C62" w:rsidP="0034681B">
            <w:pPr>
              <w:rPr>
                <w:sz w:val="24"/>
                <w:szCs w:val="24"/>
              </w:rPr>
            </w:pPr>
            <w:r>
              <w:rPr>
                <w:sz w:val="24"/>
                <w:szCs w:val="24"/>
              </w:rPr>
              <w:t xml:space="preserve">         зарубежных композиторов.</w:t>
            </w:r>
          </w:p>
          <w:p w:rsidR="00451C62" w:rsidRPr="00427015" w:rsidRDefault="00451C62" w:rsidP="0034681B">
            <w:pPr>
              <w:rPr>
                <w:sz w:val="24"/>
                <w:szCs w:val="24"/>
              </w:rPr>
            </w:pPr>
          </w:p>
        </w:tc>
        <w:tc>
          <w:tcPr>
            <w:tcW w:w="944" w:type="dxa"/>
            <w:tcBorders>
              <w:top w:val="nil"/>
            </w:tcBorders>
          </w:tcPr>
          <w:p w:rsidR="00451C62" w:rsidRDefault="00451C62" w:rsidP="0034681B">
            <w:pPr>
              <w:rPr>
                <w:sz w:val="24"/>
                <w:szCs w:val="24"/>
              </w:rPr>
            </w:pPr>
          </w:p>
          <w:p w:rsidR="00451C62" w:rsidRDefault="00451C62" w:rsidP="0034681B">
            <w:pPr>
              <w:rPr>
                <w:sz w:val="24"/>
                <w:szCs w:val="24"/>
              </w:rPr>
            </w:pPr>
            <w:r>
              <w:rPr>
                <w:sz w:val="24"/>
                <w:szCs w:val="24"/>
              </w:rPr>
              <w:t xml:space="preserve">    19      </w:t>
            </w:r>
          </w:p>
        </w:tc>
        <w:tc>
          <w:tcPr>
            <w:tcW w:w="2033" w:type="dxa"/>
            <w:tcBorders>
              <w:top w:val="nil"/>
            </w:tcBorders>
          </w:tcPr>
          <w:p w:rsidR="00451C62" w:rsidRDefault="00451C62" w:rsidP="0034681B">
            <w:pPr>
              <w:jc w:val="center"/>
              <w:rPr>
                <w:sz w:val="24"/>
                <w:szCs w:val="24"/>
              </w:rPr>
            </w:pPr>
          </w:p>
          <w:p w:rsidR="00451C62" w:rsidRPr="006C4FDA" w:rsidRDefault="00451C62" w:rsidP="0034681B">
            <w:pPr>
              <w:jc w:val="center"/>
              <w:rPr>
                <w:sz w:val="24"/>
                <w:szCs w:val="24"/>
                <w:lang w:val="en-US"/>
              </w:rPr>
            </w:pPr>
            <w:r>
              <w:rPr>
                <w:sz w:val="24"/>
                <w:szCs w:val="24"/>
                <w:lang w:val="en-US"/>
              </w:rPr>
              <w:t>4</w:t>
            </w:r>
          </w:p>
        </w:tc>
        <w:tc>
          <w:tcPr>
            <w:tcW w:w="2268" w:type="dxa"/>
            <w:tcBorders>
              <w:top w:val="nil"/>
            </w:tcBorders>
          </w:tcPr>
          <w:p w:rsidR="00451C62" w:rsidRDefault="00451C62" w:rsidP="0034681B">
            <w:pPr>
              <w:jc w:val="center"/>
              <w:rPr>
                <w:sz w:val="24"/>
                <w:szCs w:val="24"/>
              </w:rPr>
            </w:pPr>
          </w:p>
          <w:p w:rsidR="00451C62" w:rsidRPr="006426FD" w:rsidRDefault="00451C62" w:rsidP="0034681B">
            <w:pPr>
              <w:jc w:val="center"/>
              <w:rPr>
                <w:sz w:val="24"/>
                <w:szCs w:val="24"/>
                <w:lang w:val="en-US"/>
              </w:rPr>
            </w:pPr>
            <w:r>
              <w:rPr>
                <w:sz w:val="24"/>
                <w:szCs w:val="24"/>
                <w:lang w:val="en-US"/>
              </w:rPr>
              <w:t>15</w:t>
            </w:r>
          </w:p>
        </w:tc>
        <w:tc>
          <w:tcPr>
            <w:tcW w:w="708" w:type="dxa"/>
            <w:vMerge/>
            <w:tcBorders>
              <w:top w:val="nil"/>
              <w:bottom w:val="nil"/>
              <w:right w:val="nil"/>
            </w:tcBorders>
          </w:tcPr>
          <w:p w:rsidR="00451C62" w:rsidRPr="00C55C35" w:rsidRDefault="00451C62" w:rsidP="0034681B">
            <w:pPr>
              <w:rPr>
                <w:sz w:val="24"/>
                <w:szCs w:val="24"/>
                <w:lang w:val="en-US"/>
              </w:rPr>
            </w:pP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08" w:type="dxa"/>
        </w:trPr>
        <w:tc>
          <w:tcPr>
            <w:tcW w:w="3794" w:type="dxa"/>
          </w:tcPr>
          <w:p w:rsidR="00451C62" w:rsidRPr="00427015" w:rsidRDefault="00451C62" w:rsidP="0034681B">
            <w:pPr>
              <w:rPr>
                <w:sz w:val="24"/>
                <w:szCs w:val="24"/>
              </w:rPr>
            </w:pPr>
            <w:r>
              <w:rPr>
                <w:b/>
                <w:bCs/>
                <w:i/>
                <w:iCs/>
                <w:sz w:val="24"/>
                <w:szCs w:val="24"/>
              </w:rPr>
              <w:t>III Учебно-тренировочные задания</w:t>
            </w:r>
            <w:r>
              <w:rPr>
                <w:sz w:val="24"/>
                <w:szCs w:val="24"/>
              </w:rPr>
              <w:t xml:space="preserve"> (упражнения, гаммы, арпеджио, аккорды, этюды).</w:t>
            </w:r>
          </w:p>
          <w:p w:rsidR="00451C62" w:rsidRPr="00427015" w:rsidRDefault="00451C62" w:rsidP="0034681B">
            <w:pPr>
              <w:rPr>
                <w:sz w:val="24"/>
                <w:szCs w:val="24"/>
              </w:rPr>
            </w:pPr>
          </w:p>
        </w:tc>
        <w:tc>
          <w:tcPr>
            <w:tcW w:w="944" w:type="dxa"/>
          </w:tcPr>
          <w:p w:rsidR="00451C62" w:rsidRDefault="00451C62" w:rsidP="0034681B">
            <w:pPr>
              <w:rPr>
                <w:sz w:val="24"/>
                <w:szCs w:val="24"/>
              </w:rPr>
            </w:pPr>
          </w:p>
          <w:p w:rsidR="00451C62" w:rsidRPr="00427015" w:rsidRDefault="00451C62" w:rsidP="0034681B">
            <w:pPr>
              <w:rPr>
                <w:sz w:val="24"/>
                <w:szCs w:val="24"/>
              </w:rPr>
            </w:pPr>
            <w:r>
              <w:rPr>
                <w:sz w:val="24"/>
                <w:szCs w:val="24"/>
              </w:rPr>
              <w:t xml:space="preserve">    </w:t>
            </w:r>
            <w:r>
              <w:rPr>
                <w:sz w:val="24"/>
                <w:szCs w:val="24"/>
                <w:lang w:val="en-US"/>
              </w:rPr>
              <w:t>1</w:t>
            </w:r>
            <w:r>
              <w:rPr>
                <w:sz w:val="24"/>
                <w:szCs w:val="24"/>
              </w:rPr>
              <w:t>1</w:t>
            </w:r>
          </w:p>
        </w:tc>
        <w:tc>
          <w:tcPr>
            <w:tcW w:w="2033" w:type="dxa"/>
          </w:tcPr>
          <w:p w:rsidR="00451C62" w:rsidRDefault="00451C62" w:rsidP="0034681B">
            <w:pPr>
              <w:jc w:val="center"/>
              <w:rPr>
                <w:sz w:val="24"/>
                <w:szCs w:val="24"/>
              </w:rPr>
            </w:pPr>
          </w:p>
          <w:p w:rsidR="00451C62" w:rsidRPr="006C4FDA" w:rsidRDefault="00451C62" w:rsidP="0034681B">
            <w:pPr>
              <w:jc w:val="center"/>
              <w:rPr>
                <w:sz w:val="24"/>
                <w:szCs w:val="24"/>
                <w:lang w:val="en-US"/>
              </w:rPr>
            </w:pPr>
            <w:r>
              <w:rPr>
                <w:sz w:val="24"/>
                <w:szCs w:val="24"/>
                <w:lang w:val="en-US"/>
              </w:rPr>
              <w:t>5</w:t>
            </w:r>
          </w:p>
        </w:tc>
        <w:tc>
          <w:tcPr>
            <w:tcW w:w="2268" w:type="dxa"/>
          </w:tcPr>
          <w:p w:rsidR="00451C62" w:rsidRDefault="00451C62" w:rsidP="0034681B">
            <w:pPr>
              <w:jc w:val="center"/>
              <w:rPr>
                <w:sz w:val="24"/>
                <w:szCs w:val="24"/>
              </w:rPr>
            </w:pPr>
          </w:p>
          <w:p w:rsidR="00451C62" w:rsidRPr="00427015" w:rsidRDefault="00451C62" w:rsidP="0034681B">
            <w:pPr>
              <w:jc w:val="center"/>
              <w:rPr>
                <w:sz w:val="24"/>
                <w:szCs w:val="24"/>
              </w:rPr>
            </w:pPr>
            <w:r>
              <w:rPr>
                <w:sz w:val="24"/>
                <w:szCs w:val="24"/>
              </w:rPr>
              <w:t>6</w:t>
            </w: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08" w:type="dxa"/>
        </w:trPr>
        <w:tc>
          <w:tcPr>
            <w:tcW w:w="3794" w:type="dxa"/>
          </w:tcPr>
          <w:p w:rsidR="00451C62" w:rsidRDefault="00451C62" w:rsidP="0034681B">
            <w:pPr>
              <w:rPr>
                <w:b/>
                <w:bCs/>
                <w:i/>
                <w:iCs/>
                <w:sz w:val="24"/>
                <w:szCs w:val="24"/>
                <w:lang w:val="en-US"/>
              </w:rPr>
            </w:pPr>
            <w:r>
              <w:rPr>
                <w:b/>
                <w:bCs/>
                <w:i/>
                <w:iCs/>
                <w:sz w:val="24"/>
                <w:szCs w:val="24"/>
              </w:rPr>
              <w:t>I</w:t>
            </w:r>
            <w:r>
              <w:rPr>
                <w:b/>
                <w:bCs/>
                <w:i/>
                <w:iCs/>
                <w:sz w:val="24"/>
                <w:szCs w:val="24"/>
                <w:lang w:val="en-US"/>
              </w:rPr>
              <w:t>V</w:t>
            </w:r>
            <w:r>
              <w:rPr>
                <w:b/>
                <w:bCs/>
                <w:i/>
                <w:iCs/>
                <w:sz w:val="24"/>
                <w:szCs w:val="24"/>
              </w:rPr>
              <w:t>. Основы музыкальной грамоты.</w:t>
            </w:r>
          </w:p>
          <w:p w:rsidR="00451C62" w:rsidRPr="00A20CA3" w:rsidRDefault="00451C62" w:rsidP="0034681B">
            <w:pPr>
              <w:rPr>
                <w:b/>
                <w:bCs/>
                <w:i/>
                <w:iCs/>
                <w:sz w:val="24"/>
                <w:szCs w:val="24"/>
                <w:lang w:val="en-US"/>
              </w:rPr>
            </w:pPr>
          </w:p>
        </w:tc>
        <w:tc>
          <w:tcPr>
            <w:tcW w:w="944" w:type="dxa"/>
          </w:tcPr>
          <w:p w:rsidR="00451C62" w:rsidRPr="00427015" w:rsidRDefault="00451C62" w:rsidP="0034681B">
            <w:pPr>
              <w:rPr>
                <w:sz w:val="24"/>
                <w:szCs w:val="24"/>
              </w:rPr>
            </w:pPr>
            <w:r>
              <w:rPr>
                <w:sz w:val="24"/>
                <w:szCs w:val="24"/>
              </w:rPr>
              <w:t xml:space="preserve">    8</w:t>
            </w:r>
          </w:p>
        </w:tc>
        <w:tc>
          <w:tcPr>
            <w:tcW w:w="2033" w:type="dxa"/>
          </w:tcPr>
          <w:p w:rsidR="00451C62" w:rsidRPr="006C4FDA" w:rsidRDefault="00451C62" w:rsidP="0034681B">
            <w:pPr>
              <w:jc w:val="center"/>
              <w:rPr>
                <w:sz w:val="24"/>
                <w:szCs w:val="24"/>
                <w:lang w:val="en-US"/>
              </w:rPr>
            </w:pPr>
            <w:r>
              <w:rPr>
                <w:sz w:val="24"/>
                <w:szCs w:val="24"/>
                <w:lang w:val="en-US"/>
              </w:rPr>
              <w:t>4</w:t>
            </w:r>
          </w:p>
        </w:tc>
        <w:tc>
          <w:tcPr>
            <w:tcW w:w="2268" w:type="dxa"/>
          </w:tcPr>
          <w:p w:rsidR="00451C62" w:rsidRPr="007A538C" w:rsidRDefault="00451C62" w:rsidP="0034681B">
            <w:pPr>
              <w:jc w:val="center"/>
              <w:rPr>
                <w:sz w:val="24"/>
                <w:szCs w:val="24"/>
                <w:lang w:val="en-US"/>
              </w:rPr>
            </w:pPr>
            <w:r>
              <w:rPr>
                <w:sz w:val="24"/>
                <w:szCs w:val="24"/>
                <w:lang w:val="en-US"/>
              </w:rPr>
              <w:t>4</w:t>
            </w: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08" w:type="dxa"/>
        </w:trPr>
        <w:tc>
          <w:tcPr>
            <w:tcW w:w="3794" w:type="dxa"/>
          </w:tcPr>
          <w:p w:rsidR="00451C62" w:rsidRPr="00427015" w:rsidRDefault="00451C62" w:rsidP="0034681B">
            <w:pPr>
              <w:rPr>
                <w:b/>
                <w:bCs/>
                <w:i/>
                <w:iCs/>
                <w:sz w:val="24"/>
                <w:szCs w:val="24"/>
              </w:rPr>
            </w:pPr>
            <w:r>
              <w:rPr>
                <w:b/>
                <w:bCs/>
                <w:i/>
                <w:iCs/>
                <w:sz w:val="24"/>
                <w:szCs w:val="24"/>
                <w:lang w:val="en-US"/>
              </w:rPr>
              <w:t>V</w:t>
            </w:r>
            <w:r>
              <w:rPr>
                <w:b/>
                <w:bCs/>
                <w:i/>
                <w:iCs/>
                <w:sz w:val="24"/>
                <w:szCs w:val="24"/>
              </w:rPr>
              <w:t xml:space="preserve">. </w:t>
            </w:r>
            <w:proofErr w:type="gramStart"/>
            <w:r>
              <w:rPr>
                <w:b/>
                <w:bCs/>
                <w:i/>
                <w:iCs/>
                <w:sz w:val="24"/>
                <w:szCs w:val="24"/>
              </w:rPr>
              <w:t>Подбор  мелодии</w:t>
            </w:r>
            <w:proofErr w:type="gramEnd"/>
            <w:r>
              <w:rPr>
                <w:b/>
                <w:bCs/>
                <w:i/>
                <w:iCs/>
                <w:sz w:val="24"/>
                <w:szCs w:val="24"/>
              </w:rPr>
              <w:t xml:space="preserve"> на слух.</w:t>
            </w:r>
          </w:p>
          <w:p w:rsidR="00451C62" w:rsidRPr="00427015" w:rsidRDefault="00451C62" w:rsidP="0034681B">
            <w:pPr>
              <w:rPr>
                <w:b/>
                <w:bCs/>
                <w:i/>
                <w:iCs/>
                <w:sz w:val="24"/>
                <w:szCs w:val="24"/>
              </w:rPr>
            </w:pPr>
          </w:p>
        </w:tc>
        <w:tc>
          <w:tcPr>
            <w:tcW w:w="944" w:type="dxa"/>
          </w:tcPr>
          <w:p w:rsidR="00451C62" w:rsidRPr="00427015" w:rsidRDefault="00451C62" w:rsidP="0034681B">
            <w:pPr>
              <w:rPr>
                <w:sz w:val="24"/>
                <w:szCs w:val="24"/>
              </w:rPr>
            </w:pPr>
            <w:r>
              <w:rPr>
                <w:sz w:val="24"/>
                <w:szCs w:val="24"/>
              </w:rPr>
              <w:t xml:space="preserve">    8</w:t>
            </w:r>
          </w:p>
        </w:tc>
        <w:tc>
          <w:tcPr>
            <w:tcW w:w="2033" w:type="dxa"/>
          </w:tcPr>
          <w:p w:rsidR="00451C62" w:rsidRPr="006C4FDA" w:rsidRDefault="00451C62" w:rsidP="0034681B">
            <w:pPr>
              <w:jc w:val="center"/>
              <w:rPr>
                <w:sz w:val="24"/>
                <w:szCs w:val="24"/>
                <w:lang w:val="en-US"/>
              </w:rPr>
            </w:pPr>
            <w:r>
              <w:rPr>
                <w:sz w:val="24"/>
                <w:szCs w:val="24"/>
                <w:lang w:val="en-US"/>
              </w:rPr>
              <w:t>4</w:t>
            </w:r>
          </w:p>
        </w:tc>
        <w:tc>
          <w:tcPr>
            <w:tcW w:w="2268" w:type="dxa"/>
          </w:tcPr>
          <w:p w:rsidR="00451C62" w:rsidRPr="00827992" w:rsidRDefault="00451C62" w:rsidP="0034681B">
            <w:pPr>
              <w:jc w:val="center"/>
              <w:rPr>
                <w:sz w:val="24"/>
                <w:szCs w:val="24"/>
                <w:lang w:val="en-US"/>
              </w:rPr>
            </w:pPr>
            <w:r>
              <w:rPr>
                <w:sz w:val="24"/>
                <w:szCs w:val="24"/>
                <w:lang w:val="en-US"/>
              </w:rPr>
              <w:t>4</w:t>
            </w:r>
          </w:p>
        </w:tc>
      </w:tr>
      <w:tr w:rsidR="00451C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08" w:type="dxa"/>
        </w:trPr>
        <w:tc>
          <w:tcPr>
            <w:tcW w:w="3794" w:type="dxa"/>
          </w:tcPr>
          <w:p w:rsidR="00451C62" w:rsidRDefault="00451C62" w:rsidP="0034681B">
            <w:pPr>
              <w:rPr>
                <w:b/>
                <w:bCs/>
                <w:sz w:val="24"/>
                <w:szCs w:val="24"/>
                <w:lang w:val="en-US"/>
              </w:rPr>
            </w:pPr>
            <w:r>
              <w:rPr>
                <w:b/>
                <w:bCs/>
                <w:sz w:val="24"/>
                <w:szCs w:val="24"/>
              </w:rPr>
              <w:t xml:space="preserve">   Итого:</w:t>
            </w:r>
          </w:p>
          <w:p w:rsidR="00451C62" w:rsidRPr="00A20CA3" w:rsidRDefault="00451C62" w:rsidP="0034681B">
            <w:pPr>
              <w:rPr>
                <w:b/>
                <w:bCs/>
                <w:sz w:val="24"/>
                <w:szCs w:val="24"/>
                <w:lang w:val="en-US"/>
              </w:rPr>
            </w:pPr>
          </w:p>
        </w:tc>
        <w:tc>
          <w:tcPr>
            <w:tcW w:w="944" w:type="dxa"/>
          </w:tcPr>
          <w:p w:rsidR="00451C62" w:rsidRPr="00C55C35" w:rsidRDefault="00451C62" w:rsidP="0034681B">
            <w:pPr>
              <w:rPr>
                <w:b/>
                <w:bCs/>
                <w:sz w:val="24"/>
                <w:szCs w:val="24"/>
                <w:lang w:val="en-US"/>
              </w:rPr>
            </w:pPr>
            <w:r>
              <w:rPr>
                <w:b/>
                <w:bCs/>
                <w:sz w:val="24"/>
                <w:szCs w:val="24"/>
              </w:rPr>
              <w:t xml:space="preserve">  </w:t>
            </w:r>
            <w:r>
              <w:rPr>
                <w:b/>
                <w:bCs/>
                <w:sz w:val="24"/>
                <w:szCs w:val="24"/>
                <w:lang w:val="en-US"/>
              </w:rPr>
              <w:t>68</w:t>
            </w:r>
          </w:p>
        </w:tc>
        <w:tc>
          <w:tcPr>
            <w:tcW w:w="2033" w:type="dxa"/>
          </w:tcPr>
          <w:p w:rsidR="00451C62" w:rsidRPr="00427015" w:rsidRDefault="00451C62" w:rsidP="0034681B">
            <w:pPr>
              <w:jc w:val="center"/>
              <w:rPr>
                <w:b/>
                <w:bCs/>
                <w:sz w:val="24"/>
                <w:szCs w:val="24"/>
              </w:rPr>
            </w:pPr>
            <w:r>
              <w:rPr>
                <w:b/>
                <w:bCs/>
                <w:sz w:val="24"/>
                <w:szCs w:val="24"/>
              </w:rPr>
              <w:t>17</w:t>
            </w:r>
          </w:p>
        </w:tc>
        <w:tc>
          <w:tcPr>
            <w:tcW w:w="2268" w:type="dxa"/>
          </w:tcPr>
          <w:p w:rsidR="00451C62" w:rsidRPr="007A538C" w:rsidRDefault="00451C62" w:rsidP="0034681B">
            <w:pPr>
              <w:jc w:val="center"/>
              <w:rPr>
                <w:b/>
                <w:bCs/>
                <w:sz w:val="24"/>
                <w:szCs w:val="24"/>
                <w:lang w:val="en-US"/>
              </w:rPr>
            </w:pPr>
            <w:r>
              <w:rPr>
                <w:b/>
                <w:bCs/>
                <w:sz w:val="24"/>
                <w:szCs w:val="24"/>
                <w:lang w:val="en-US"/>
              </w:rPr>
              <w:t>47</w:t>
            </w:r>
          </w:p>
        </w:tc>
      </w:tr>
    </w:tbl>
    <w:p w:rsidR="00451C62" w:rsidRDefault="00451C62" w:rsidP="00CE1050">
      <w:pPr>
        <w:rPr>
          <w:sz w:val="24"/>
          <w:szCs w:val="24"/>
        </w:rPr>
      </w:pPr>
    </w:p>
    <w:p w:rsidR="00451C62" w:rsidRDefault="00451C62" w:rsidP="00CE1050">
      <w:pPr>
        <w:rPr>
          <w:b/>
          <w:bCs/>
          <w:sz w:val="28"/>
          <w:szCs w:val="28"/>
        </w:rPr>
      </w:pPr>
    </w:p>
    <w:p w:rsidR="00451C62" w:rsidRDefault="00451C62" w:rsidP="00974D7B">
      <w:pPr>
        <w:rPr>
          <w:b/>
          <w:bCs/>
          <w:sz w:val="28"/>
          <w:szCs w:val="28"/>
        </w:rPr>
      </w:pPr>
    </w:p>
    <w:p w:rsidR="00451C62" w:rsidRDefault="00451C62" w:rsidP="00974D7B">
      <w:pPr>
        <w:rPr>
          <w:b/>
          <w:bCs/>
          <w:sz w:val="28"/>
          <w:szCs w:val="28"/>
        </w:rPr>
      </w:pPr>
      <w:r w:rsidRPr="00EE1394">
        <w:rPr>
          <w:b/>
          <w:bCs/>
          <w:sz w:val="28"/>
          <w:szCs w:val="28"/>
        </w:rPr>
        <w:t>Содержание разделов и тем</w:t>
      </w:r>
    </w:p>
    <w:p w:rsidR="00451C62" w:rsidRPr="00EE1394" w:rsidRDefault="00451C62" w:rsidP="00974D7B">
      <w:pPr>
        <w:rPr>
          <w:b/>
          <w:bCs/>
          <w:sz w:val="28"/>
          <w:szCs w:val="28"/>
        </w:rPr>
      </w:pPr>
    </w:p>
    <w:p w:rsidR="00451C62" w:rsidRPr="00F961F8" w:rsidRDefault="00451C62" w:rsidP="00F961F8">
      <w:pPr>
        <w:pStyle w:val="ab"/>
        <w:numPr>
          <w:ilvl w:val="0"/>
          <w:numId w:val="6"/>
        </w:numPr>
        <w:rPr>
          <w:b/>
          <w:bCs/>
          <w:i/>
          <w:iCs/>
          <w:sz w:val="24"/>
          <w:szCs w:val="24"/>
        </w:rPr>
      </w:pPr>
      <w:r w:rsidRPr="00F961F8">
        <w:rPr>
          <w:b/>
          <w:bCs/>
          <w:i/>
          <w:iCs/>
          <w:sz w:val="24"/>
          <w:szCs w:val="24"/>
        </w:rPr>
        <w:t>Раздел. Совершенствование техники игры на аккордеоне и баяне.</w:t>
      </w:r>
    </w:p>
    <w:p w:rsidR="00451C62" w:rsidRPr="00F961F8" w:rsidRDefault="00451C62" w:rsidP="00F961F8">
      <w:pPr>
        <w:ind w:left="360"/>
        <w:rPr>
          <w:b/>
          <w:bCs/>
          <w:i/>
          <w:iCs/>
          <w:sz w:val="24"/>
          <w:szCs w:val="24"/>
        </w:rPr>
      </w:pPr>
    </w:p>
    <w:p w:rsidR="00451C62" w:rsidRDefault="00451C62" w:rsidP="00974D7B">
      <w:pPr>
        <w:rPr>
          <w:b/>
          <w:bCs/>
          <w:sz w:val="24"/>
          <w:szCs w:val="24"/>
          <w:u w:val="single"/>
        </w:rPr>
      </w:pPr>
      <w:r>
        <w:rPr>
          <w:b/>
          <w:bCs/>
          <w:sz w:val="24"/>
          <w:szCs w:val="24"/>
          <w:u w:val="single"/>
        </w:rPr>
        <w:t>Теория</w:t>
      </w:r>
    </w:p>
    <w:p w:rsidR="00451C62" w:rsidRDefault="00451C62" w:rsidP="00974D7B">
      <w:pPr>
        <w:rPr>
          <w:b/>
          <w:bCs/>
          <w:sz w:val="24"/>
          <w:szCs w:val="24"/>
          <w:u w:val="single"/>
        </w:rPr>
      </w:pPr>
    </w:p>
    <w:p w:rsidR="00451C62" w:rsidRDefault="00451C62" w:rsidP="00974D7B">
      <w:pPr>
        <w:rPr>
          <w:sz w:val="24"/>
          <w:szCs w:val="24"/>
          <w:u w:val="single"/>
        </w:rPr>
      </w:pPr>
      <w:r>
        <w:rPr>
          <w:sz w:val="24"/>
          <w:szCs w:val="24"/>
          <w:u w:val="single"/>
        </w:rPr>
        <w:t xml:space="preserve">1. Закрепление теоретического материала </w:t>
      </w:r>
      <w:r>
        <w:rPr>
          <w:sz w:val="24"/>
          <w:szCs w:val="24"/>
          <w:u w:val="single"/>
          <w:lang w:val="en-US"/>
        </w:rPr>
        <w:t>II</w:t>
      </w:r>
      <w:r>
        <w:rPr>
          <w:sz w:val="24"/>
          <w:szCs w:val="24"/>
          <w:u w:val="single"/>
        </w:rPr>
        <w:t xml:space="preserve"> этапа обучения.</w:t>
      </w:r>
    </w:p>
    <w:p w:rsidR="00451C62" w:rsidRDefault="00451C62" w:rsidP="00974D7B">
      <w:pPr>
        <w:rPr>
          <w:sz w:val="24"/>
          <w:szCs w:val="24"/>
          <w:u w:val="single"/>
        </w:rPr>
      </w:pPr>
      <w:r>
        <w:rPr>
          <w:sz w:val="24"/>
          <w:szCs w:val="24"/>
          <w:u w:val="single"/>
        </w:rPr>
        <w:t>2. Музыкальные жанры.</w:t>
      </w:r>
    </w:p>
    <w:p w:rsidR="00451C62" w:rsidRDefault="00451C62" w:rsidP="00974D7B">
      <w:pPr>
        <w:rPr>
          <w:sz w:val="24"/>
          <w:szCs w:val="24"/>
          <w:u w:val="single"/>
        </w:rPr>
      </w:pPr>
      <w:r>
        <w:rPr>
          <w:sz w:val="24"/>
          <w:szCs w:val="24"/>
          <w:u w:val="single"/>
        </w:rPr>
        <w:t>3. Анализ мелодического текста:</w:t>
      </w:r>
    </w:p>
    <w:p w:rsidR="00451C62" w:rsidRDefault="00451C62" w:rsidP="00974D7B">
      <w:pPr>
        <w:rPr>
          <w:sz w:val="24"/>
          <w:szCs w:val="24"/>
        </w:rPr>
      </w:pPr>
      <w:r>
        <w:rPr>
          <w:sz w:val="24"/>
          <w:szCs w:val="24"/>
        </w:rPr>
        <w:tab/>
      </w:r>
      <w:r>
        <w:rPr>
          <w:sz w:val="24"/>
          <w:szCs w:val="24"/>
        </w:rPr>
        <w:sym w:font="Symbol" w:char="F0B7"/>
      </w:r>
      <w:r>
        <w:rPr>
          <w:sz w:val="24"/>
          <w:szCs w:val="24"/>
        </w:rPr>
        <w:t xml:space="preserve">   выразительность;</w:t>
      </w:r>
    </w:p>
    <w:p w:rsidR="00451C62" w:rsidRDefault="00451C62" w:rsidP="00974D7B">
      <w:pPr>
        <w:ind w:firstLine="708"/>
        <w:rPr>
          <w:sz w:val="24"/>
          <w:szCs w:val="24"/>
        </w:rPr>
      </w:pPr>
      <w:r>
        <w:rPr>
          <w:sz w:val="24"/>
          <w:szCs w:val="24"/>
        </w:rPr>
        <w:sym w:font="Symbol" w:char="F0B7"/>
      </w:r>
      <w:r>
        <w:rPr>
          <w:sz w:val="24"/>
          <w:szCs w:val="24"/>
        </w:rPr>
        <w:t xml:space="preserve">   характер;</w:t>
      </w:r>
    </w:p>
    <w:p w:rsidR="00451C62" w:rsidRDefault="00451C62" w:rsidP="00974D7B">
      <w:pPr>
        <w:rPr>
          <w:sz w:val="24"/>
          <w:szCs w:val="24"/>
        </w:rPr>
      </w:pPr>
      <w:r>
        <w:rPr>
          <w:sz w:val="24"/>
          <w:szCs w:val="24"/>
        </w:rPr>
        <w:tab/>
      </w:r>
      <w:r>
        <w:rPr>
          <w:sz w:val="24"/>
          <w:szCs w:val="24"/>
        </w:rPr>
        <w:sym w:font="Symbol" w:char="F0B7"/>
      </w:r>
      <w:r>
        <w:rPr>
          <w:sz w:val="24"/>
          <w:szCs w:val="24"/>
        </w:rPr>
        <w:t xml:space="preserve">   тембр;</w:t>
      </w:r>
    </w:p>
    <w:p w:rsidR="00451C62" w:rsidRDefault="00451C62" w:rsidP="00974D7B">
      <w:pPr>
        <w:rPr>
          <w:sz w:val="24"/>
          <w:szCs w:val="24"/>
        </w:rPr>
      </w:pPr>
      <w:r>
        <w:rPr>
          <w:sz w:val="24"/>
          <w:szCs w:val="24"/>
        </w:rPr>
        <w:tab/>
      </w:r>
      <w:r>
        <w:rPr>
          <w:sz w:val="24"/>
          <w:szCs w:val="24"/>
        </w:rPr>
        <w:sym w:font="Symbol" w:char="F0B7"/>
      </w:r>
      <w:r>
        <w:rPr>
          <w:sz w:val="24"/>
          <w:szCs w:val="24"/>
        </w:rPr>
        <w:t xml:space="preserve">   развитие.</w:t>
      </w:r>
    </w:p>
    <w:p w:rsidR="00451C62" w:rsidRDefault="00451C62" w:rsidP="00974D7B">
      <w:pPr>
        <w:rPr>
          <w:sz w:val="24"/>
          <w:szCs w:val="24"/>
          <w:u w:val="single"/>
        </w:rPr>
      </w:pPr>
      <w:r>
        <w:rPr>
          <w:sz w:val="24"/>
          <w:szCs w:val="24"/>
          <w:u w:val="single"/>
        </w:rPr>
        <w:t>4. Специфические особенности звукообразования на аккордеоне и баяне:</w:t>
      </w:r>
    </w:p>
    <w:p w:rsidR="00451C62" w:rsidRDefault="00451C62" w:rsidP="00974D7B">
      <w:pPr>
        <w:rPr>
          <w:sz w:val="24"/>
          <w:szCs w:val="24"/>
        </w:rPr>
      </w:pPr>
      <w:r>
        <w:rPr>
          <w:sz w:val="24"/>
          <w:szCs w:val="24"/>
        </w:rPr>
        <w:lastRenderedPageBreak/>
        <w:tab/>
        <w:t>Примерная шкала силы звучания инструмента.</w:t>
      </w:r>
    </w:p>
    <w:p w:rsidR="00451C62" w:rsidRDefault="00451C62" w:rsidP="00974D7B">
      <w:pPr>
        <w:rPr>
          <w:sz w:val="24"/>
          <w:szCs w:val="24"/>
          <w:u w:val="single"/>
        </w:rPr>
      </w:pPr>
      <w:r>
        <w:rPr>
          <w:sz w:val="24"/>
          <w:szCs w:val="24"/>
          <w:u w:val="single"/>
        </w:rPr>
        <w:t>5. Строение крупных музыкальных форм:</w:t>
      </w:r>
    </w:p>
    <w:p w:rsidR="00451C62" w:rsidRDefault="00451C62" w:rsidP="00974D7B">
      <w:pPr>
        <w:rPr>
          <w:sz w:val="24"/>
          <w:szCs w:val="24"/>
        </w:rPr>
      </w:pPr>
      <w:r>
        <w:rPr>
          <w:sz w:val="24"/>
          <w:szCs w:val="24"/>
        </w:rPr>
        <w:tab/>
      </w:r>
      <w:r>
        <w:rPr>
          <w:sz w:val="24"/>
          <w:szCs w:val="24"/>
        </w:rPr>
        <w:sym w:font="Symbol" w:char="F0B7"/>
      </w:r>
      <w:r>
        <w:rPr>
          <w:sz w:val="24"/>
          <w:szCs w:val="24"/>
        </w:rPr>
        <w:t xml:space="preserve"> сложная трехчастная форма;</w:t>
      </w:r>
    </w:p>
    <w:p w:rsidR="00451C62" w:rsidRDefault="00451C62" w:rsidP="00974D7B">
      <w:pPr>
        <w:rPr>
          <w:sz w:val="24"/>
          <w:szCs w:val="24"/>
        </w:rPr>
      </w:pPr>
      <w:r>
        <w:rPr>
          <w:sz w:val="24"/>
          <w:szCs w:val="24"/>
        </w:rPr>
        <w:tab/>
      </w:r>
      <w:r>
        <w:rPr>
          <w:sz w:val="24"/>
          <w:szCs w:val="24"/>
        </w:rPr>
        <w:sym w:font="Symbol" w:char="F0B7"/>
      </w:r>
      <w:r>
        <w:rPr>
          <w:sz w:val="24"/>
          <w:szCs w:val="24"/>
        </w:rPr>
        <w:t xml:space="preserve">  соната;</w:t>
      </w:r>
    </w:p>
    <w:p w:rsidR="00451C62" w:rsidRDefault="00451C62" w:rsidP="00974D7B">
      <w:pPr>
        <w:rPr>
          <w:sz w:val="24"/>
          <w:szCs w:val="24"/>
        </w:rPr>
      </w:pPr>
      <w:r>
        <w:rPr>
          <w:sz w:val="24"/>
          <w:szCs w:val="24"/>
        </w:rPr>
        <w:tab/>
      </w:r>
    </w:p>
    <w:p w:rsidR="00451C62" w:rsidRPr="00F961F8" w:rsidRDefault="00451C62" w:rsidP="00F961F8">
      <w:pPr>
        <w:pStyle w:val="ab"/>
        <w:numPr>
          <w:ilvl w:val="0"/>
          <w:numId w:val="1"/>
        </w:numPr>
        <w:rPr>
          <w:sz w:val="24"/>
          <w:szCs w:val="24"/>
          <w:u w:val="single"/>
        </w:rPr>
      </w:pPr>
      <w:r w:rsidRPr="00F961F8">
        <w:rPr>
          <w:sz w:val="24"/>
          <w:szCs w:val="24"/>
          <w:u w:val="single"/>
        </w:rPr>
        <w:t>Знакомство с творчеством зарубежных композиторов.</w:t>
      </w:r>
    </w:p>
    <w:p w:rsidR="00451C62" w:rsidRPr="00F961F8" w:rsidRDefault="00451C62" w:rsidP="00F961F8">
      <w:pPr>
        <w:pStyle w:val="ab"/>
        <w:ind w:left="283"/>
        <w:rPr>
          <w:sz w:val="24"/>
          <w:szCs w:val="24"/>
          <w:u w:val="single"/>
        </w:rPr>
      </w:pPr>
    </w:p>
    <w:p w:rsidR="00451C62" w:rsidRDefault="00451C62" w:rsidP="00974D7B">
      <w:pPr>
        <w:rPr>
          <w:b/>
          <w:bCs/>
          <w:sz w:val="24"/>
          <w:szCs w:val="24"/>
          <w:u w:val="single"/>
        </w:rPr>
      </w:pPr>
      <w:r>
        <w:rPr>
          <w:b/>
          <w:bCs/>
          <w:sz w:val="24"/>
          <w:szCs w:val="24"/>
          <w:u w:val="single"/>
        </w:rPr>
        <w:t>Практика.</w:t>
      </w:r>
    </w:p>
    <w:p w:rsidR="00451C62" w:rsidRDefault="00451C62" w:rsidP="00974D7B">
      <w:pPr>
        <w:rPr>
          <w:b/>
          <w:bCs/>
          <w:sz w:val="24"/>
          <w:szCs w:val="24"/>
          <w:u w:val="single"/>
        </w:rPr>
      </w:pPr>
    </w:p>
    <w:p w:rsidR="00451C62" w:rsidRDefault="00451C62" w:rsidP="00974D7B">
      <w:pPr>
        <w:rPr>
          <w:sz w:val="24"/>
          <w:szCs w:val="24"/>
          <w:u w:val="single"/>
        </w:rPr>
      </w:pPr>
      <w:r>
        <w:rPr>
          <w:sz w:val="24"/>
          <w:szCs w:val="24"/>
          <w:u w:val="single"/>
        </w:rPr>
        <w:t xml:space="preserve">1. Закрепление практических умений и навыков </w:t>
      </w:r>
      <w:r>
        <w:rPr>
          <w:sz w:val="24"/>
          <w:szCs w:val="24"/>
          <w:u w:val="single"/>
          <w:lang w:val="en-US"/>
        </w:rPr>
        <w:t>II</w:t>
      </w:r>
      <w:r>
        <w:rPr>
          <w:sz w:val="24"/>
          <w:szCs w:val="24"/>
          <w:u w:val="single"/>
        </w:rPr>
        <w:t xml:space="preserve"> этапа обучения.</w:t>
      </w:r>
    </w:p>
    <w:p w:rsidR="00451C62" w:rsidRDefault="00451C62" w:rsidP="00974D7B">
      <w:pPr>
        <w:rPr>
          <w:sz w:val="24"/>
          <w:szCs w:val="24"/>
          <w:u w:val="single"/>
        </w:rPr>
      </w:pPr>
      <w:r>
        <w:rPr>
          <w:sz w:val="24"/>
          <w:szCs w:val="24"/>
          <w:u w:val="single"/>
        </w:rPr>
        <w:t>2. Умение различать выразительные средства музыкального языка.</w:t>
      </w:r>
    </w:p>
    <w:p w:rsidR="00451C62" w:rsidRDefault="00451C62" w:rsidP="00974D7B">
      <w:pPr>
        <w:rPr>
          <w:sz w:val="24"/>
          <w:szCs w:val="24"/>
          <w:u w:val="single"/>
        </w:rPr>
      </w:pPr>
      <w:r>
        <w:rPr>
          <w:sz w:val="24"/>
          <w:szCs w:val="24"/>
          <w:u w:val="single"/>
        </w:rPr>
        <w:t>3. Продолжение работы над музыкальным текстом и техническими трудностями.</w:t>
      </w:r>
    </w:p>
    <w:p w:rsidR="00451C62" w:rsidRDefault="00451C62" w:rsidP="00974D7B">
      <w:pPr>
        <w:rPr>
          <w:sz w:val="24"/>
          <w:szCs w:val="24"/>
          <w:u w:val="single"/>
        </w:rPr>
      </w:pPr>
      <w:r>
        <w:rPr>
          <w:sz w:val="24"/>
          <w:szCs w:val="24"/>
          <w:u w:val="single"/>
        </w:rPr>
        <w:t>4. Свободное владение выученным материалом.</w:t>
      </w:r>
    </w:p>
    <w:p w:rsidR="00451C62" w:rsidRDefault="00451C62" w:rsidP="00974D7B">
      <w:pPr>
        <w:rPr>
          <w:sz w:val="24"/>
          <w:szCs w:val="24"/>
        </w:rPr>
      </w:pPr>
      <w:r>
        <w:rPr>
          <w:sz w:val="24"/>
          <w:szCs w:val="24"/>
        </w:rPr>
        <w:tab/>
        <w:t>Играть должна быть эмоциональной, осмысленной и выразительной.</w:t>
      </w:r>
    </w:p>
    <w:p w:rsidR="00451C62" w:rsidRDefault="00451C62" w:rsidP="00974D7B">
      <w:pPr>
        <w:rPr>
          <w:sz w:val="24"/>
          <w:szCs w:val="24"/>
          <w:u w:val="single"/>
        </w:rPr>
      </w:pPr>
      <w:r>
        <w:rPr>
          <w:sz w:val="24"/>
          <w:szCs w:val="24"/>
          <w:u w:val="single"/>
        </w:rPr>
        <w:t>5. Дальнейшее развитие интонационного и ладового чувства.</w:t>
      </w:r>
    </w:p>
    <w:p w:rsidR="00451C62" w:rsidRDefault="00451C62" w:rsidP="00974D7B">
      <w:pPr>
        <w:rPr>
          <w:sz w:val="24"/>
          <w:szCs w:val="24"/>
          <w:u w:val="single"/>
        </w:rPr>
      </w:pPr>
      <w:r>
        <w:rPr>
          <w:sz w:val="24"/>
          <w:szCs w:val="24"/>
          <w:u w:val="single"/>
        </w:rPr>
        <w:t>6. Освоение более сложных штрихов и приемов игры:</w:t>
      </w:r>
    </w:p>
    <w:p w:rsidR="00451C62" w:rsidRDefault="00451C62" w:rsidP="00974D7B">
      <w:pPr>
        <w:rPr>
          <w:sz w:val="24"/>
          <w:szCs w:val="24"/>
        </w:rPr>
      </w:pPr>
      <w:r>
        <w:rPr>
          <w:sz w:val="24"/>
          <w:szCs w:val="24"/>
        </w:rPr>
        <w:tab/>
      </w:r>
      <w:r>
        <w:rPr>
          <w:sz w:val="24"/>
          <w:szCs w:val="24"/>
        </w:rPr>
        <w:sym w:font="Symbol" w:char="F0B7"/>
      </w:r>
      <w:r>
        <w:rPr>
          <w:sz w:val="24"/>
          <w:szCs w:val="24"/>
        </w:rPr>
        <w:t xml:space="preserve">   различные виды акцентов;</w:t>
      </w:r>
    </w:p>
    <w:p w:rsidR="00451C62" w:rsidRDefault="00451C62" w:rsidP="00974D7B">
      <w:pPr>
        <w:rPr>
          <w:sz w:val="24"/>
          <w:szCs w:val="24"/>
        </w:rPr>
      </w:pPr>
      <w:r>
        <w:rPr>
          <w:sz w:val="24"/>
          <w:szCs w:val="24"/>
        </w:rPr>
        <w:tab/>
      </w:r>
      <w:r>
        <w:rPr>
          <w:sz w:val="24"/>
          <w:szCs w:val="24"/>
        </w:rPr>
        <w:sym w:font="Symbol" w:char="F0B7"/>
      </w:r>
      <w:r>
        <w:rPr>
          <w:sz w:val="24"/>
          <w:szCs w:val="24"/>
        </w:rPr>
        <w:t xml:space="preserve">   тремоло меха;</w:t>
      </w:r>
    </w:p>
    <w:p w:rsidR="00451C62" w:rsidRDefault="00451C62" w:rsidP="00974D7B">
      <w:pPr>
        <w:rPr>
          <w:sz w:val="24"/>
          <w:szCs w:val="24"/>
        </w:rPr>
      </w:pPr>
      <w:r>
        <w:rPr>
          <w:sz w:val="24"/>
          <w:szCs w:val="24"/>
        </w:rPr>
        <w:tab/>
      </w:r>
      <w:r>
        <w:rPr>
          <w:sz w:val="24"/>
          <w:szCs w:val="24"/>
        </w:rPr>
        <w:sym w:font="Symbol" w:char="F0B7"/>
      </w:r>
      <w:r>
        <w:rPr>
          <w:sz w:val="24"/>
          <w:szCs w:val="24"/>
        </w:rPr>
        <w:t xml:space="preserve">   филировка звука.</w:t>
      </w:r>
    </w:p>
    <w:p w:rsidR="00451C62" w:rsidRDefault="00451C62" w:rsidP="00974D7B">
      <w:pPr>
        <w:rPr>
          <w:sz w:val="24"/>
          <w:szCs w:val="24"/>
          <w:u w:val="single"/>
        </w:rPr>
      </w:pPr>
      <w:r>
        <w:rPr>
          <w:sz w:val="24"/>
          <w:szCs w:val="24"/>
          <w:u w:val="single"/>
        </w:rPr>
        <w:t>7. Совершенствование исполнительского аппарата.</w:t>
      </w:r>
    </w:p>
    <w:p w:rsidR="00451C62" w:rsidRDefault="00451C62" w:rsidP="00974D7B">
      <w:pPr>
        <w:rPr>
          <w:sz w:val="24"/>
          <w:szCs w:val="24"/>
          <w:u w:val="single"/>
        </w:rPr>
      </w:pPr>
      <w:r>
        <w:rPr>
          <w:sz w:val="24"/>
          <w:szCs w:val="24"/>
          <w:u w:val="single"/>
        </w:rPr>
        <w:t>8. Ансамблевые занятия.</w:t>
      </w:r>
    </w:p>
    <w:p w:rsidR="00451C62" w:rsidRDefault="00451C62" w:rsidP="00974D7B">
      <w:pPr>
        <w:rPr>
          <w:sz w:val="24"/>
          <w:szCs w:val="24"/>
          <w:u w:val="single"/>
        </w:rPr>
      </w:pPr>
    </w:p>
    <w:p w:rsidR="00451C62" w:rsidRPr="00C62661" w:rsidRDefault="00451C62" w:rsidP="00C62661">
      <w:pPr>
        <w:pStyle w:val="ab"/>
        <w:numPr>
          <w:ilvl w:val="0"/>
          <w:numId w:val="6"/>
        </w:numPr>
        <w:rPr>
          <w:b/>
          <w:bCs/>
          <w:i/>
          <w:iCs/>
          <w:sz w:val="24"/>
          <w:szCs w:val="24"/>
        </w:rPr>
      </w:pPr>
      <w:r w:rsidRPr="00C62661">
        <w:rPr>
          <w:b/>
          <w:bCs/>
          <w:i/>
          <w:iCs/>
          <w:sz w:val="24"/>
          <w:szCs w:val="24"/>
        </w:rPr>
        <w:t>Раздел. Учебно-тренировочные задания.</w:t>
      </w:r>
    </w:p>
    <w:p w:rsidR="00451C62" w:rsidRPr="00C62661" w:rsidRDefault="00451C62" w:rsidP="00C62661">
      <w:pPr>
        <w:pStyle w:val="ab"/>
        <w:ind w:left="1080"/>
        <w:rPr>
          <w:b/>
          <w:bCs/>
          <w:i/>
          <w:iCs/>
          <w:sz w:val="24"/>
          <w:szCs w:val="24"/>
        </w:rPr>
      </w:pPr>
    </w:p>
    <w:p w:rsidR="00451C62" w:rsidRDefault="00451C62" w:rsidP="00974D7B">
      <w:pPr>
        <w:rPr>
          <w:b/>
          <w:bCs/>
          <w:sz w:val="24"/>
          <w:szCs w:val="24"/>
          <w:u w:val="single"/>
        </w:rPr>
      </w:pPr>
      <w:r>
        <w:rPr>
          <w:b/>
          <w:bCs/>
          <w:sz w:val="24"/>
          <w:szCs w:val="24"/>
          <w:u w:val="single"/>
        </w:rPr>
        <w:t>Теория.</w:t>
      </w:r>
    </w:p>
    <w:p w:rsidR="00451C62" w:rsidRDefault="00451C62" w:rsidP="00974D7B">
      <w:pPr>
        <w:rPr>
          <w:b/>
          <w:bCs/>
          <w:sz w:val="24"/>
          <w:szCs w:val="24"/>
          <w:u w:val="single"/>
        </w:rPr>
      </w:pPr>
    </w:p>
    <w:p w:rsidR="00451C62" w:rsidRDefault="00451C62" w:rsidP="00974D7B">
      <w:pPr>
        <w:rPr>
          <w:sz w:val="24"/>
          <w:szCs w:val="24"/>
          <w:u w:val="single"/>
        </w:rPr>
      </w:pPr>
      <w:r>
        <w:rPr>
          <w:sz w:val="24"/>
          <w:szCs w:val="24"/>
          <w:u w:val="single"/>
        </w:rPr>
        <w:t>1. Закрепление теоретического материала всех этапов обучения.</w:t>
      </w:r>
    </w:p>
    <w:p w:rsidR="00451C62" w:rsidRDefault="00451C62" w:rsidP="00974D7B">
      <w:pPr>
        <w:rPr>
          <w:sz w:val="24"/>
          <w:szCs w:val="24"/>
          <w:u w:val="single"/>
        </w:rPr>
      </w:pPr>
      <w:r>
        <w:rPr>
          <w:sz w:val="24"/>
          <w:szCs w:val="24"/>
          <w:u w:val="single"/>
        </w:rPr>
        <w:t>2. Дальнейшее формирование умения самостоятельно производить разбор более сложных музыкальных произведений.</w:t>
      </w:r>
    </w:p>
    <w:p w:rsidR="00451C62" w:rsidRDefault="00451C62" w:rsidP="00974D7B">
      <w:pPr>
        <w:rPr>
          <w:sz w:val="24"/>
          <w:szCs w:val="24"/>
          <w:u w:val="single"/>
        </w:rPr>
      </w:pPr>
      <w:r>
        <w:rPr>
          <w:sz w:val="24"/>
          <w:szCs w:val="24"/>
          <w:u w:val="single"/>
        </w:rPr>
        <w:t>3. Воспитание волевых качеств и самоконтроля.</w:t>
      </w:r>
    </w:p>
    <w:p w:rsidR="00451C62" w:rsidRDefault="00451C62" w:rsidP="00974D7B">
      <w:pPr>
        <w:rPr>
          <w:b/>
          <w:bCs/>
          <w:sz w:val="24"/>
          <w:szCs w:val="24"/>
        </w:rPr>
      </w:pPr>
    </w:p>
    <w:p w:rsidR="00451C62" w:rsidRDefault="00451C62" w:rsidP="00974D7B">
      <w:pPr>
        <w:rPr>
          <w:b/>
          <w:bCs/>
          <w:sz w:val="24"/>
          <w:szCs w:val="24"/>
          <w:u w:val="single"/>
        </w:rPr>
      </w:pPr>
      <w:r>
        <w:rPr>
          <w:b/>
          <w:bCs/>
          <w:sz w:val="24"/>
          <w:szCs w:val="24"/>
          <w:u w:val="single"/>
        </w:rPr>
        <w:t>Практика.</w:t>
      </w:r>
    </w:p>
    <w:p w:rsidR="00451C62" w:rsidRDefault="00451C62" w:rsidP="00974D7B">
      <w:pPr>
        <w:rPr>
          <w:b/>
          <w:bCs/>
          <w:sz w:val="24"/>
          <w:szCs w:val="24"/>
          <w:u w:val="single"/>
        </w:rPr>
      </w:pPr>
    </w:p>
    <w:p w:rsidR="00451C62" w:rsidRDefault="00451C62" w:rsidP="00974D7B">
      <w:pPr>
        <w:ind w:firstLine="708"/>
        <w:rPr>
          <w:sz w:val="24"/>
          <w:szCs w:val="24"/>
        </w:rPr>
      </w:pPr>
      <w:r>
        <w:rPr>
          <w:sz w:val="24"/>
          <w:szCs w:val="24"/>
        </w:rPr>
        <w:t>Освоение трудных пассажей (в этюдах), гаммаобразного и арпеджированного движения и других технических особенностей во время отработки упражнений для дальнейшего их использования в исполнении музыкальных произведений.</w:t>
      </w:r>
    </w:p>
    <w:p w:rsidR="00451C62" w:rsidRDefault="00451C62" w:rsidP="00974D7B">
      <w:pPr>
        <w:ind w:firstLine="708"/>
        <w:rPr>
          <w:sz w:val="24"/>
          <w:szCs w:val="24"/>
        </w:rPr>
      </w:pPr>
    </w:p>
    <w:p w:rsidR="00451C62" w:rsidRPr="00C62661" w:rsidRDefault="00451C62" w:rsidP="00C62661">
      <w:pPr>
        <w:pStyle w:val="ab"/>
        <w:numPr>
          <w:ilvl w:val="0"/>
          <w:numId w:val="6"/>
        </w:numPr>
        <w:rPr>
          <w:b/>
          <w:bCs/>
          <w:i/>
          <w:iCs/>
          <w:sz w:val="24"/>
          <w:szCs w:val="24"/>
        </w:rPr>
      </w:pPr>
      <w:r w:rsidRPr="00C62661">
        <w:rPr>
          <w:b/>
          <w:bCs/>
          <w:i/>
          <w:iCs/>
          <w:sz w:val="24"/>
          <w:szCs w:val="24"/>
        </w:rPr>
        <w:t>Раздел. Основы музыкальной грамоты.</w:t>
      </w:r>
    </w:p>
    <w:p w:rsidR="00451C62" w:rsidRPr="00C62661" w:rsidRDefault="00451C62" w:rsidP="00C62661">
      <w:pPr>
        <w:pStyle w:val="ab"/>
        <w:ind w:left="1080"/>
        <w:rPr>
          <w:b/>
          <w:bCs/>
          <w:i/>
          <w:iCs/>
          <w:sz w:val="24"/>
          <w:szCs w:val="24"/>
        </w:rPr>
      </w:pPr>
    </w:p>
    <w:p w:rsidR="00451C62" w:rsidRDefault="00451C62" w:rsidP="00974D7B">
      <w:pPr>
        <w:rPr>
          <w:sz w:val="24"/>
          <w:szCs w:val="24"/>
          <w:u w:val="single"/>
        </w:rPr>
      </w:pPr>
      <w:r>
        <w:rPr>
          <w:sz w:val="24"/>
          <w:szCs w:val="24"/>
          <w:u w:val="single"/>
        </w:rPr>
        <w:t xml:space="preserve">1. Повторение и закрепление музыкальной грамоты в объеме </w:t>
      </w:r>
      <w:r>
        <w:rPr>
          <w:sz w:val="24"/>
          <w:szCs w:val="24"/>
          <w:u w:val="single"/>
          <w:lang w:val="en-US"/>
        </w:rPr>
        <w:t>I</w:t>
      </w:r>
      <w:r>
        <w:rPr>
          <w:sz w:val="24"/>
          <w:szCs w:val="24"/>
          <w:u w:val="single"/>
        </w:rPr>
        <w:t xml:space="preserve"> и </w:t>
      </w:r>
      <w:r>
        <w:rPr>
          <w:sz w:val="24"/>
          <w:szCs w:val="24"/>
          <w:u w:val="single"/>
          <w:lang w:val="en-US"/>
        </w:rPr>
        <w:t>II</w:t>
      </w:r>
      <w:r>
        <w:rPr>
          <w:sz w:val="24"/>
          <w:szCs w:val="24"/>
          <w:u w:val="single"/>
        </w:rPr>
        <w:t xml:space="preserve"> этапа обучения.</w:t>
      </w:r>
    </w:p>
    <w:p w:rsidR="00451C62" w:rsidRDefault="00451C62" w:rsidP="00974D7B">
      <w:pPr>
        <w:rPr>
          <w:sz w:val="24"/>
          <w:szCs w:val="24"/>
          <w:u w:val="single"/>
        </w:rPr>
      </w:pPr>
      <w:r>
        <w:rPr>
          <w:sz w:val="24"/>
          <w:szCs w:val="24"/>
          <w:u w:val="single"/>
        </w:rPr>
        <w:t>2. Буквенные обозначения нот.</w:t>
      </w:r>
    </w:p>
    <w:p w:rsidR="00451C62" w:rsidRDefault="00451C62" w:rsidP="00974D7B">
      <w:pPr>
        <w:rPr>
          <w:sz w:val="24"/>
          <w:szCs w:val="24"/>
          <w:u w:val="single"/>
        </w:rPr>
      </w:pPr>
      <w:r>
        <w:rPr>
          <w:sz w:val="24"/>
          <w:szCs w:val="24"/>
          <w:u w:val="single"/>
        </w:rPr>
        <w:t>3. Сложные размеры.</w:t>
      </w:r>
    </w:p>
    <w:p w:rsidR="00451C62" w:rsidRDefault="00451C62" w:rsidP="00974D7B">
      <w:pPr>
        <w:rPr>
          <w:sz w:val="24"/>
          <w:szCs w:val="24"/>
          <w:u w:val="single"/>
        </w:rPr>
      </w:pPr>
    </w:p>
    <w:p w:rsidR="00451C62" w:rsidRPr="00C62661" w:rsidRDefault="00451C62" w:rsidP="00C62661">
      <w:pPr>
        <w:pStyle w:val="ab"/>
        <w:numPr>
          <w:ilvl w:val="0"/>
          <w:numId w:val="6"/>
        </w:numPr>
        <w:rPr>
          <w:b/>
          <w:bCs/>
          <w:i/>
          <w:iCs/>
          <w:sz w:val="24"/>
          <w:szCs w:val="24"/>
        </w:rPr>
      </w:pPr>
      <w:r w:rsidRPr="00C62661">
        <w:rPr>
          <w:b/>
          <w:bCs/>
          <w:i/>
          <w:iCs/>
          <w:sz w:val="24"/>
          <w:szCs w:val="24"/>
        </w:rPr>
        <w:t>Раздел. Подбор мелодии на слух и чтение нот с листа.</w:t>
      </w:r>
    </w:p>
    <w:p w:rsidR="00451C62" w:rsidRPr="00C62661" w:rsidRDefault="00451C62" w:rsidP="00C62661">
      <w:pPr>
        <w:pStyle w:val="ab"/>
        <w:ind w:left="1080"/>
        <w:rPr>
          <w:b/>
          <w:bCs/>
          <w:i/>
          <w:iCs/>
          <w:sz w:val="24"/>
          <w:szCs w:val="24"/>
        </w:rPr>
      </w:pPr>
    </w:p>
    <w:p w:rsidR="00451C62" w:rsidRDefault="00451C62" w:rsidP="00974D7B">
      <w:pPr>
        <w:rPr>
          <w:sz w:val="24"/>
          <w:szCs w:val="24"/>
          <w:u w:val="single"/>
        </w:rPr>
      </w:pPr>
      <w:r>
        <w:rPr>
          <w:sz w:val="24"/>
          <w:szCs w:val="24"/>
          <w:u w:val="single"/>
        </w:rPr>
        <w:t>1. Упрочение навыков чтения нот с листа.</w:t>
      </w:r>
    </w:p>
    <w:p w:rsidR="00451C62" w:rsidRDefault="00451C62" w:rsidP="00974D7B">
      <w:pPr>
        <w:rPr>
          <w:sz w:val="24"/>
          <w:szCs w:val="24"/>
          <w:u w:val="single"/>
        </w:rPr>
      </w:pPr>
      <w:r>
        <w:rPr>
          <w:sz w:val="24"/>
          <w:szCs w:val="24"/>
          <w:u w:val="single"/>
        </w:rPr>
        <w:t>2. Развитие навыков подбора по слуху знакомых песен и народных танцев, популярной современной танцевальной музыки.</w:t>
      </w:r>
    </w:p>
    <w:p w:rsidR="00451C62" w:rsidRDefault="00451C62" w:rsidP="00974D7B">
      <w:pPr>
        <w:rPr>
          <w:sz w:val="24"/>
          <w:szCs w:val="24"/>
        </w:rPr>
      </w:pPr>
    </w:p>
    <w:p w:rsidR="00451C62" w:rsidRDefault="00451C62" w:rsidP="00974D7B">
      <w:pPr>
        <w:pStyle w:val="7"/>
        <w:spacing w:line="240" w:lineRule="auto"/>
        <w:jc w:val="left"/>
      </w:pPr>
      <w:r>
        <w:t xml:space="preserve">                                Прогнозируемые результаты</w:t>
      </w:r>
    </w:p>
    <w:p w:rsidR="00451C62" w:rsidRDefault="00451C62" w:rsidP="00974D7B">
      <w:pPr>
        <w:rPr>
          <w:b/>
          <w:bCs/>
          <w:sz w:val="24"/>
          <w:szCs w:val="24"/>
        </w:rPr>
      </w:pPr>
    </w:p>
    <w:p w:rsidR="00451C62" w:rsidRDefault="00451C62" w:rsidP="00974D7B">
      <w:pPr>
        <w:rPr>
          <w:b/>
          <w:bCs/>
          <w:sz w:val="24"/>
          <w:szCs w:val="24"/>
          <w:u w:val="single"/>
        </w:rPr>
      </w:pPr>
      <w:r>
        <w:rPr>
          <w:sz w:val="24"/>
          <w:szCs w:val="24"/>
        </w:rPr>
        <w:lastRenderedPageBreak/>
        <w:t xml:space="preserve">Опираясь на знания, умения и навыки, приобретенные на втором этапе обучения, углубляя их и совершенствуя, </w:t>
      </w:r>
      <w:proofErr w:type="gramStart"/>
      <w:r>
        <w:rPr>
          <w:sz w:val="24"/>
          <w:szCs w:val="24"/>
        </w:rPr>
        <w:t>обучающийся</w:t>
      </w:r>
      <w:proofErr w:type="gramEnd"/>
      <w:r>
        <w:rPr>
          <w:sz w:val="24"/>
          <w:szCs w:val="24"/>
        </w:rPr>
        <w:t xml:space="preserve"> </w:t>
      </w:r>
      <w:r>
        <w:rPr>
          <w:b/>
          <w:bCs/>
          <w:sz w:val="24"/>
          <w:szCs w:val="24"/>
          <w:u w:val="single"/>
        </w:rPr>
        <w:t>сможет овладеть:</w:t>
      </w:r>
    </w:p>
    <w:p w:rsidR="00451C62" w:rsidRDefault="00451C62" w:rsidP="00974D7B">
      <w:pPr>
        <w:rPr>
          <w:sz w:val="24"/>
          <w:szCs w:val="24"/>
        </w:rPr>
      </w:pPr>
      <w:r>
        <w:rPr>
          <w:b/>
          <w:bCs/>
          <w:sz w:val="24"/>
          <w:szCs w:val="24"/>
        </w:rPr>
        <w:t xml:space="preserve"> </w:t>
      </w:r>
      <w:r>
        <w:rPr>
          <w:sz w:val="24"/>
          <w:szCs w:val="24"/>
        </w:rPr>
        <w:sym w:font="Symbol" w:char="F0B7"/>
      </w:r>
      <w:r>
        <w:rPr>
          <w:sz w:val="24"/>
          <w:szCs w:val="24"/>
        </w:rPr>
        <w:t xml:space="preserve">   расширенными знаниями теоретических основ музыки;</w:t>
      </w:r>
    </w:p>
    <w:p w:rsidR="00451C62" w:rsidRDefault="00451C62" w:rsidP="00974D7B">
      <w:pPr>
        <w:rPr>
          <w:sz w:val="24"/>
          <w:szCs w:val="24"/>
        </w:rPr>
      </w:pPr>
      <w:r>
        <w:rPr>
          <w:sz w:val="24"/>
          <w:szCs w:val="24"/>
        </w:rPr>
        <w:t xml:space="preserve"> </w:t>
      </w:r>
      <w:r>
        <w:rPr>
          <w:sz w:val="24"/>
          <w:szCs w:val="24"/>
        </w:rPr>
        <w:sym w:font="Symbol" w:char="F0B7"/>
      </w:r>
      <w:r>
        <w:rPr>
          <w:sz w:val="24"/>
          <w:szCs w:val="24"/>
        </w:rPr>
        <w:t xml:space="preserve">   техническими и исполнительскими навыками игры в пределах программных требований третьего этапа.</w:t>
      </w:r>
    </w:p>
    <w:p w:rsidR="00451C62" w:rsidRDefault="00451C62" w:rsidP="00974D7B">
      <w:pPr>
        <w:rPr>
          <w:sz w:val="24"/>
          <w:szCs w:val="24"/>
        </w:rPr>
      </w:pPr>
      <w:r>
        <w:rPr>
          <w:sz w:val="24"/>
          <w:szCs w:val="24"/>
        </w:rPr>
        <w:tab/>
        <w:t xml:space="preserve">Воспитанник </w:t>
      </w:r>
      <w:r>
        <w:rPr>
          <w:b/>
          <w:bCs/>
          <w:sz w:val="24"/>
          <w:szCs w:val="24"/>
          <w:u w:val="single"/>
        </w:rPr>
        <w:t>будет знать</w:t>
      </w:r>
      <w:r>
        <w:rPr>
          <w:b/>
          <w:bCs/>
          <w:sz w:val="24"/>
          <w:szCs w:val="24"/>
        </w:rPr>
        <w:t xml:space="preserve">: </w:t>
      </w:r>
    </w:p>
    <w:p w:rsidR="00451C62" w:rsidRDefault="00451C62" w:rsidP="00974D7B">
      <w:pPr>
        <w:pStyle w:val="31"/>
        <w:spacing w:line="240" w:lineRule="auto"/>
      </w:pPr>
      <w:r>
        <w:sym w:font="Symbol" w:char="F0B7"/>
      </w:r>
      <w:r>
        <w:t xml:space="preserve">   специфические особенности звукообразования;</w:t>
      </w:r>
    </w:p>
    <w:p w:rsidR="00451C62" w:rsidRDefault="00451C62" w:rsidP="00974D7B">
      <w:pPr>
        <w:rPr>
          <w:sz w:val="24"/>
          <w:szCs w:val="24"/>
        </w:rPr>
      </w:pPr>
      <w:r>
        <w:rPr>
          <w:sz w:val="24"/>
          <w:szCs w:val="24"/>
        </w:rPr>
        <w:sym w:font="Symbol" w:char="F0B7"/>
      </w:r>
      <w:r>
        <w:rPr>
          <w:sz w:val="24"/>
          <w:szCs w:val="24"/>
        </w:rPr>
        <w:t xml:space="preserve">   ряд возможных динамических оттенков;</w:t>
      </w:r>
    </w:p>
    <w:p w:rsidR="00451C62" w:rsidRDefault="00451C62" w:rsidP="00974D7B">
      <w:pPr>
        <w:rPr>
          <w:sz w:val="24"/>
          <w:szCs w:val="24"/>
        </w:rPr>
      </w:pPr>
      <w:r>
        <w:rPr>
          <w:sz w:val="24"/>
          <w:szCs w:val="24"/>
        </w:rPr>
        <w:sym w:font="Symbol" w:char="F0B7"/>
      </w:r>
      <w:r>
        <w:rPr>
          <w:sz w:val="24"/>
          <w:szCs w:val="24"/>
        </w:rPr>
        <w:t xml:space="preserve">   условные обозначения регистров;</w:t>
      </w:r>
    </w:p>
    <w:p w:rsidR="00451C62" w:rsidRDefault="00451C62" w:rsidP="00974D7B">
      <w:pPr>
        <w:rPr>
          <w:sz w:val="24"/>
          <w:szCs w:val="24"/>
        </w:rPr>
      </w:pPr>
      <w:r>
        <w:rPr>
          <w:sz w:val="24"/>
          <w:szCs w:val="24"/>
        </w:rPr>
        <w:sym w:font="Symbol" w:char="F0B7"/>
      </w:r>
      <w:r>
        <w:rPr>
          <w:sz w:val="24"/>
          <w:szCs w:val="24"/>
        </w:rPr>
        <w:t xml:space="preserve">   строение более крупных музыкальных форм (сложная трехчастная форма, сюита соната, симфония);</w:t>
      </w:r>
    </w:p>
    <w:p w:rsidR="00451C62" w:rsidRDefault="00451C62" w:rsidP="00974D7B">
      <w:pPr>
        <w:rPr>
          <w:sz w:val="24"/>
          <w:szCs w:val="24"/>
        </w:rPr>
      </w:pPr>
      <w:r>
        <w:rPr>
          <w:sz w:val="24"/>
          <w:szCs w:val="24"/>
        </w:rPr>
        <w:sym w:font="Symbol" w:char="F0B7"/>
      </w:r>
      <w:r>
        <w:rPr>
          <w:sz w:val="24"/>
          <w:szCs w:val="24"/>
        </w:rPr>
        <w:t xml:space="preserve">   особенности художественно-образного отражения действительности с помощью музыки.</w:t>
      </w:r>
    </w:p>
    <w:p w:rsidR="00451C62" w:rsidRDefault="00451C62" w:rsidP="00974D7B">
      <w:pPr>
        <w:rPr>
          <w:sz w:val="24"/>
          <w:szCs w:val="24"/>
        </w:rPr>
      </w:pPr>
      <w:r>
        <w:rPr>
          <w:sz w:val="24"/>
          <w:szCs w:val="24"/>
        </w:rPr>
        <w:tab/>
        <w:t>К концу третьего этапа обучения ребенок</w:t>
      </w:r>
      <w:r>
        <w:rPr>
          <w:b/>
          <w:bCs/>
          <w:sz w:val="24"/>
          <w:szCs w:val="24"/>
        </w:rPr>
        <w:t xml:space="preserve"> </w:t>
      </w:r>
      <w:r>
        <w:rPr>
          <w:b/>
          <w:bCs/>
          <w:sz w:val="24"/>
          <w:szCs w:val="24"/>
          <w:u w:val="single"/>
        </w:rPr>
        <w:t>будет уметь:</w:t>
      </w:r>
    </w:p>
    <w:p w:rsidR="00451C62" w:rsidRDefault="00451C62" w:rsidP="00974D7B">
      <w:pPr>
        <w:rPr>
          <w:sz w:val="24"/>
          <w:szCs w:val="24"/>
        </w:rPr>
      </w:pPr>
      <w:r>
        <w:rPr>
          <w:sz w:val="24"/>
          <w:szCs w:val="24"/>
        </w:rPr>
        <w:t xml:space="preserve"> </w:t>
      </w:r>
      <w:r>
        <w:rPr>
          <w:sz w:val="24"/>
          <w:szCs w:val="24"/>
        </w:rPr>
        <w:sym w:font="Symbol" w:char="F0B7"/>
      </w:r>
      <w:r>
        <w:rPr>
          <w:sz w:val="24"/>
          <w:szCs w:val="24"/>
        </w:rPr>
        <w:t xml:space="preserve">   различать выразительные средства музыкального языка, понимать их значение в создании конкретного художественного образа;</w:t>
      </w:r>
    </w:p>
    <w:p w:rsidR="00451C62" w:rsidRDefault="00451C62" w:rsidP="00974D7B">
      <w:pPr>
        <w:rPr>
          <w:sz w:val="24"/>
          <w:szCs w:val="24"/>
        </w:rPr>
      </w:pPr>
      <w:r>
        <w:rPr>
          <w:sz w:val="24"/>
          <w:szCs w:val="24"/>
        </w:rPr>
        <w:sym w:font="Symbol" w:char="F0B7"/>
      </w:r>
      <w:r>
        <w:rPr>
          <w:sz w:val="24"/>
          <w:szCs w:val="24"/>
        </w:rPr>
        <w:t xml:space="preserve">   самостоятельно разбирать музыкальные произведения;</w:t>
      </w:r>
    </w:p>
    <w:p w:rsidR="00451C62" w:rsidRDefault="00451C62" w:rsidP="00974D7B">
      <w:pPr>
        <w:rPr>
          <w:sz w:val="24"/>
          <w:szCs w:val="24"/>
        </w:rPr>
      </w:pPr>
      <w:r>
        <w:rPr>
          <w:sz w:val="24"/>
          <w:szCs w:val="24"/>
        </w:rPr>
        <w:sym w:font="Symbol" w:char="F0B7"/>
      </w:r>
      <w:r>
        <w:rPr>
          <w:sz w:val="24"/>
          <w:szCs w:val="24"/>
        </w:rPr>
        <w:t xml:space="preserve">   работать над преодолением технических трудностей;</w:t>
      </w:r>
    </w:p>
    <w:p w:rsidR="00451C62" w:rsidRDefault="00451C62" w:rsidP="00974D7B">
      <w:pPr>
        <w:rPr>
          <w:sz w:val="24"/>
          <w:szCs w:val="24"/>
        </w:rPr>
      </w:pPr>
      <w:r>
        <w:rPr>
          <w:sz w:val="24"/>
          <w:szCs w:val="24"/>
        </w:rPr>
        <w:sym w:font="Symbol" w:char="F0B7"/>
      </w:r>
      <w:r>
        <w:rPr>
          <w:sz w:val="24"/>
          <w:szCs w:val="24"/>
        </w:rPr>
        <w:t xml:space="preserve">   самостоятельно использовать приемы работы над музыкальным произведением;</w:t>
      </w:r>
    </w:p>
    <w:p w:rsidR="00451C62" w:rsidRDefault="00451C62" w:rsidP="00974D7B">
      <w:pPr>
        <w:rPr>
          <w:sz w:val="24"/>
          <w:szCs w:val="24"/>
        </w:rPr>
      </w:pPr>
      <w:r>
        <w:rPr>
          <w:sz w:val="24"/>
          <w:szCs w:val="24"/>
        </w:rPr>
        <w:sym w:font="Symbol" w:char="F0B7"/>
      </w:r>
      <w:r>
        <w:rPr>
          <w:sz w:val="24"/>
          <w:szCs w:val="24"/>
        </w:rPr>
        <w:t xml:space="preserve">   играть в ансамбле, оркестре русских народных инструментов.</w:t>
      </w:r>
    </w:p>
    <w:p w:rsidR="00451C62" w:rsidRDefault="00451C62" w:rsidP="00974D7B">
      <w:pPr>
        <w:rPr>
          <w:sz w:val="24"/>
          <w:szCs w:val="24"/>
        </w:rPr>
      </w:pPr>
      <w:r>
        <w:rPr>
          <w:sz w:val="24"/>
          <w:szCs w:val="24"/>
        </w:rPr>
        <w:tab/>
        <w:t>По окончании 4-го и 5-го годов обучения на зачетном выступлении, учащийся должен исполнить один этюд и два произведения (одно из которых обязательно должно быть полифоническим).</w:t>
      </w:r>
    </w:p>
    <w:p w:rsidR="00451C62" w:rsidRDefault="00451C62" w:rsidP="00974D7B">
      <w:pPr>
        <w:ind w:firstLine="567"/>
        <w:rPr>
          <w:sz w:val="24"/>
          <w:szCs w:val="24"/>
        </w:rPr>
      </w:pPr>
      <w:r>
        <w:rPr>
          <w:sz w:val="24"/>
          <w:szCs w:val="24"/>
        </w:rPr>
        <w:t xml:space="preserve">По окончании всего курса обучения в программе каждого воспитанника должно быть не менее трех разнохарактерных пьес:  </w:t>
      </w:r>
    </w:p>
    <w:p w:rsidR="00451C62" w:rsidRDefault="00451C62" w:rsidP="00974D7B">
      <w:pPr>
        <w:ind w:firstLine="567"/>
        <w:rPr>
          <w:sz w:val="24"/>
          <w:szCs w:val="24"/>
        </w:rPr>
      </w:pPr>
      <w:r>
        <w:rPr>
          <w:sz w:val="24"/>
          <w:szCs w:val="24"/>
        </w:rPr>
        <w:t xml:space="preserve">     </w:t>
      </w:r>
      <w:r>
        <w:rPr>
          <w:sz w:val="24"/>
          <w:szCs w:val="24"/>
        </w:rPr>
        <w:sym w:font="Symbol" w:char="F0B7"/>
      </w:r>
      <w:r>
        <w:rPr>
          <w:sz w:val="24"/>
          <w:szCs w:val="24"/>
        </w:rPr>
        <w:t xml:space="preserve">   обработка русской народной песни;</w:t>
      </w:r>
    </w:p>
    <w:p w:rsidR="00451C62" w:rsidRDefault="00451C62" w:rsidP="00974D7B">
      <w:pPr>
        <w:rPr>
          <w:sz w:val="24"/>
          <w:szCs w:val="24"/>
        </w:rPr>
      </w:pPr>
      <w:r>
        <w:rPr>
          <w:sz w:val="24"/>
          <w:szCs w:val="24"/>
        </w:rPr>
        <w:t xml:space="preserve">              </w:t>
      </w:r>
      <w:r>
        <w:rPr>
          <w:sz w:val="24"/>
          <w:szCs w:val="24"/>
        </w:rPr>
        <w:sym w:font="Symbol" w:char="F0B7"/>
      </w:r>
      <w:r>
        <w:rPr>
          <w:sz w:val="24"/>
          <w:szCs w:val="24"/>
        </w:rPr>
        <w:t xml:space="preserve">   произведение русского или зарубежного автора; </w:t>
      </w:r>
    </w:p>
    <w:p w:rsidR="00451C62" w:rsidRDefault="00451C62" w:rsidP="00974D7B">
      <w:pPr>
        <w:rPr>
          <w:sz w:val="24"/>
          <w:szCs w:val="24"/>
        </w:rPr>
      </w:pPr>
      <w:r>
        <w:rPr>
          <w:sz w:val="24"/>
          <w:szCs w:val="24"/>
        </w:rPr>
        <w:t xml:space="preserve">              </w:t>
      </w:r>
      <w:r>
        <w:rPr>
          <w:sz w:val="24"/>
          <w:szCs w:val="24"/>
        </w:rPr>
        <w:sym w:font="Symbol" w:char="F0B7"/>
      </w:r>
      <w:r>
        <w:rPr>
          <w:sz w:val="24"/>
          <w:szCs w:val="24"/>
        </w:rPr>
        <w:t xml:space="preserve">   полифоническая пьеса.</w:t>
      </w:r>
    </w:p>
    <w:p w:rsidR="00451C62" w:rsidRDefault="00451C62" w:rsidP="00974D7B">
      <w:pPr>
        <w:rPr>
          <w:b/>
          <w:bCs/>
          <w:sz w:val="24"/>
          <w:szCs w:val="24"/>
        </w:rPr>
      </w:pPr>
    </w:p>
    <w:p w:rsidR="00451C62" w:rsidRPr="004C58CB" w:rsidRDefault="00451C62" w:rsidP="00974D7B">
      <w:pPr>
        <w:rPr>
          <w:sz w:val="24"/>
          <w:szCs w:val="24"/>
        </w:rPr>
      </w:pPr>
      <w:r>
        <w:rPr>
          <w:sz w:val="24"/>
          <w:szCs w:val="24"/>
        </w:rPr>
        <w:t xml:space="preserve"> </w:t>
      </w:r>
      <w:r>
        <w:rPr>
          <w:b/>
          <w:bCs/>
          <w:sz w:val="28"/>
          <w:szCs w:val="28"/>
        </w:rPr>
        <w:t>Условия реализации программы</w:t>
      </w:r>
    </w:p>
    <w:p w:rsidR="00451C62" w:rsidRDefault="00451C62" w:rsidP="00974D7B">
      <w:pPr>
        <w:rPr>
          <w:b/>
          <w:bCs/>
          <w:i/>
          <w:iCs/>
          <w:sz w:val="24"/>
          <w:szCs w:val="24"/>
        </w:rPr>
      </w:pPr>
    </w:p>
    <w:p w:rsidR="00451C62" w:rsidRDefault="00451C62" w:rsidP="00974D7B">
      <w:pPr>
        <w:rPr>
          <w:sz w:val="24"/>
          <w:szCs w:val="24"/>
        </w:rPr>
      </w:pPr>
      <w:r>
        <w:rPr>
          <w:sz w:val="24"/>
          <w:szCs w:val="24"/>
        </w:rPr>
        <w:t>Для успешной реализации программы необходимы следующие условия:</w:t>
      </w:r>
    </w:p>
    <w:p w:rsidR="00451C62" w:rsidRDefault="00451C62" w:rsidP="00974D7B">
      <w:pPr>
        <w:rPr>
          <w:sz w:val="24"/>
          <w:szCs w:val="24"/>
        </w:rPr>
      </w:pPr>
      <w:r>
        <w:rPr>
          <w:sz w:val="24"/>
          <w:szCs w:val="24"/>
        </w:rPr>
        <w:sym w:font="Symbol" w:char="F0B7"/>
      </w:r>
      <w:r>
        <w:rPr>
          <w:sz w:val="24"/>
          <w:szCs w:val="24"/>
        </w:rPr>
        <w:t xml:space="preserve">   Удобный, хорошо проветриваемый класс.</w:t>
      </w:r>
    </w:p>
    <w:p w:rsidR="00451C62" w:rsidRDefault="00451C62" w:rsidP="00974D7B">
      <w:pPr>
        <w:rPr>
          <w:sz w:val="24"/>
          <w:szCs w:val="24"/>
        </w:rPr>
      </w:pPr>
      <w:r>
        <w:rPr>
          <w:sz w:val="24"/>
          <w:szCs w:val="24"/>
        </w:rPr>
        <w:sym w:font="Symbol" w:char="F0B7"/>
      </w:r>
      <w:r>
        <w:rPr>
          <w:sz w:val="24"/>
          <w:szCs w:val="24"/>
        </w:rPr>
        <w:t xml:space="preserve">   Музыкальные инструменты.</w:t>
      </w:r>
    </w:p>
    <w:p w:rsidR="00451C62" w:rsidRDefault="00451C62" w:rsidP="00974D7B">
      <w:pPr>
        <w:pStyle w:val="31"/>
        <w:spacing w:line="240" w:lineRule="auto"/>
      </w:pPr>
      <w:r>
        <w:sym w:font="Symbol" w:char="F0B7"/>
      </w:r>
      <w:r>
        <w:t xml:space="preserve">   Пюпитры.</w:t>
      </w:r>
    </w:p>
    <w:p w:rsidR="00451C62" w:rsidRDefault="00451C62" w:rsidP="00974D7B">
      <w:pPr>
        <w:pStyle w:val="310"/>
        <w:spacing w:line="240" w:lineRule="auto"/>
        <w:rPr>
          <w:sz w:val="24"/>
          <w:szCs w:val="24"/>
        </w:rPr>
      </w:pPr>
      <w:r>
        <w:rPr>
          <w:sz w:val="24"/>
          <w:szCs w:val="24"/>
        </w:rPr>
        <w:sym w:font="Symbol" w:char="F0B7"/>
      </w:r>
      <w:r>
        <w:rPr>
          <w:sz w:val="24"/>
          <w:szCs w:val="24"/>
        </w:rPr>
        <w:t xml:space="preserve">   Нотная литература.</w:t>
      </w:r>
    </w:p>
    <w:p w:rsidR="00451C62" w:rsidRDefault="00451C62" w:rsidP="00974D7B">
      <w:pPr>
        <w:rPr>
          <w:sz w:val="24"/>
          <w:szCs w:val="24"/>
        </w:rPr>
      </w:pPr>
      <w:r>
        <w:rPr>
          <w:sz w:val="24"/>
          <w:szCs w:val="24"/>
        </w:rPr>
        <w:sym w:font="Symbol" w:char="F0B7"/>
      </w:r>
      <w:r>
        <w:rPr>
          <w:sz w:val="24"/>
          <w:szCs w:val="24"/>
        </w:rPr>
        <w:t xml:space="preserve">   Сценическая площадка.</w:t>
      </w:r>
    </w:p>
    <w:p w:rsidR="00451C62" w:rsidRDefault="00451C62" w:rsidP="00974D7B">
      <w:pPr>
        <w:rPr>
          <w:sz w:val="24"/>
          <w:szCs w:val="24"/>
        </w:rPr>
      </w:pPr>
      <w:r>
        <w:rPr>
          <w:sz w:val="24"/>
          <w:szCs w:val="24"/>
        </w:rPr>
        <w:sym w:font="Symbol" w:char="F0B7"/>
      </w:r>
      <w:r>
        <w:rPr>
          <w:sz w:val="24"/>
          <w:szCs w:val="24"/>
        </w:rPr>
        <w:t xml:space="preserve">   Аудио- и видеоаппаратура.</w:t>
      </w:r>
    </w:p>
    <w:p w:rsidR="00451C62" w:rsidRDefault="00451C62" w:rsidP="00974D7B">
      <w:pPr>
        <w:rPr>
          <w:sz w:val="24"/>
          <w:szCs w:val="24"/>
        </w:rPr>
      </w:pPr>
    </w:p>
    <w:p w:rsidR="00451C62" w:rsidRDefault="00451C62" w:rsidP="00974D7B">
      <w:pPr>
        <w:pStyle w:val="310"/>
        <w:spacing w:line="240" w:lineRule="auto"/>
        <w:rPr>
          <w:b/>
          <w:bCs/>
        </w:rPr>
      </w:pPr>
      <w:r>
        <w:rPr>
          <w:b/>
          <w:bCs/>
        </w:rPr>
        <w:t>Список литературы</w:t>
      </w:r>
    </w:p>
    <w:p w:rsidR="00451C62" w:rsidRDefault="00451C62" w:rsidP="00974D7B">
      <w:pPr>
        <w:pStyle w:val="310"/>
        <w:spacing w:line="240" w:lineRule="auto"/>
        <w:rPr>
          <w:b/>
          <w:bCs/>
        </w:rPr>
      </w:pPr>
    </w:p>
    <w:p w:rsidR="00451C62" w:rsidRDefault="00451C62" w:rsidP="00974D7B">
      <w:pPr>
        <w:pStyle w:val="310"/>
        <w:spacing w:line="240" w:lineRule="auto"/>
        <w:rPr>
          <w:sz w:val="24"/>
          <w:szCs w:val="24"/>
        </w:rPr>
      </w:pPr>
      <w:r>
        <w:rPr>
          <w:sz w:val="24"/>
          <w:szCs w:val="24"/>
        </w:rPr>
        <w:t xml:space="preserve">1.. </w:t>
      </w:r>
      <w:proofErr w:type="spellStart"/>
      <w:r>
        <w:rPr>
          <w:sz w:val="24"/>
          <w:szCs w:val="24"/>
        </w:rPr>
        <w:t>Абрамин</w:t>
      </w:r>
      <w:proofErr w:type="spellEnd"/>
      <w:r>
        <w:rPr>
          <w:sz w:val="24"/>
          <w:szCs w:val="24"/>
        </w:rPr>
        <w:t xml:space="preserve"> Г.  Солнечный круг. Музыкальная азбука. – М., 1985.</w:t>
      </w:r>
    </w:p>
    <w:p w:rsidR="00451C62" w:rsidRDefault="00451C62" w:rsidP="00974D7B">
      <w:pPr>
        <w:pStyle w:val="310"/>
        <w:spacing w:line="240" w:lineRule="auto"/>
        <w:rPr>
          <w:sz w:val="24"/>
          <w:szCs w:val="24"/>
        </w:rPr>
      </w:pPr>
      <w:r>
        <w:rPr>
          <w:sz w:val="24"/>
          <w:szCs w:val="24"/>
        </w:rPr>
        <w:t>2. Асафьев Б. В.  О музыкально-творческих навыках у детей. Избранные статьи о музыкальном просвещении и образовании. Изд. 2. – Л., 1973.</w:t>
      </w:r>
    </w:p>
    <w:p w:rsidR="00451C62" w:rsidRDefault="00451C62" w:rsidP="00974D7B">
      <w:pPr>
        <w:rPr>
          <w:sz w:val="24"/>
          <w:szCs w:val="24"/>
        </w:rPr>
      </w:pPr>
      <w:r>
        <w:rPr>
          <w:sz w:val="24"/>
          <w:szCs w:val="24"/>
        </w:rPr>
        <w:t>3. Асафьев Б.В. Принцип контраста в музыке и его методическая роль в постановке занятий по слушанию музыки. – Л., 1973.</w:t>
      </w:r>
    </w:p>
    <w:p w:rsidR="00451C62" w:rsidRDefault="00451C62" w:rsidP="00974D7B">
      <w:pPr>
        <w:rPr>
          <w:sz w:val="24"/>
          <w:szCs w:val="24"/>
        </w:rPr>
      </w:pPr>
      <w:r>
        <w:rPr>
          <w:sz w:val="24"/>
          <w:szCs w:val="24"/>
        </w:rPr>
        <w:t xml:space="preserve">4.  </w:t>
      </w:r>
      <w:proofErr w:type="spellStart"/>
      <w:r>
        <w:rPr>
          <w:sz w:val="24"/>
          <w:szCs w:val="24"/>
        </w:rPr>
        <w:t>Газарян</w:t>
      </w:r>
      <w:proofErr w:type="spellEnd"/>
      <w:r>
        <w:rPr>
          <w:sz w:val="24"/>
          <w:szCs w:val="24"/>
        </w:rPr>
        <w:t xml:space="preserve"> С.  В мире музыкальных инструментов. Книга для обучающихся старших классов. – М., 1989.</w:t>
      </w:r>
    </w:p>
    <w:p w:rsidR="00451C62" w:rsidRDefault="00451C62" w:rsidP="00974D7B">
      <w:pPr>
        <w:rPr>
          <w:sz w:val="24"/>
          <w:szCs w:val="24"/>
        </w:rPr>
      </w:pPr>
      <w:r>
        <w:rPr>
          <w:sz w:val="24"/>
          <w:szCs w:val="24"/>
        </w:rPr>
        <w:t xml:space="preserve">5. </w:t>
      </w:r>
      <w:proofErr w:type="spellStart"/>
      <w:r>
        <w:rPr>
          <w:sz w:val="24"/>
          <w:szCs w:val="24"/>
        </w:rPr>
        <w:t>Кабалевский</w:t>
      </w:r>
      <w:proofErr w:type="spellEnd"/>
      <w:r>
        <w:rPr>
          <w:sz w:val="24"/>
          <w:szCs w:val="24"/>
        </w:rPr>
        <w:t xml:space="preserve"> Д.Б.  Воспитание ума и  сердца. – М., 1981.</w:t>
      </w:r>
    </w:p>
    <w:p w:rsidR="00451C62" w:rsidRDefault="00451C62" w:rsidP="00974D7B">
      <w:pPr>
        <w:rPr>
          <w:sz w:val="24"/>
          <w:szCs w:val="24"/>
        </w:rPr>
      </w:pPr>
      <w:r>
        <w:rPr>
          <w:sz w:val="24"/>
          <w:szCs w:val="24"/>
        </w:rPr>
        <w:t>6. Сухомлинский В.А.  Эмоционально-эстетическое воспитание. Рождение гражданина. – М.: Молодая гвардия, 1971.</w:t>
      </w:r>
    </w:p>
    <w:p w:rsidR="00451C62" w:rsidRDefault="00451C62" w:rsidP="00974D7B">
      <w:pPr>
        <w:rPr>
          <w:sz w:val="24"/>
          <w:szCs w:val="24"/>
        </w:rPr>
      </w:pPr>
      <w:r>
        <w:rPr>
          <w:sz w:val="24"/>
          <w:szCs w:val="24"/>
        </w:rPr>
        <w:lastRenderedPageBreak/>
        <w:t>7. Теплов Б.М.  Психологические вопросы художественного  воспитания. Вопросы  художественного воспитания. – М. - Л., 1947.</w:t>
      </w:r>
    </w:p>
    <w:p w:rsidR="00451C62" w:rsidRDefault="00451C62" w:rsidP="00974D7B">
      <w:pPr>
        <w:rPr>
          <w:b/>
          <w:bCs/>
          <w:spacing w:val="40"/>
          <w:sz w:val="24"/>
          <w:szCs w:val="24"/>
        </w:rPr>
      </w:pPr>
    </w:p>
    <w:p w:rsidR="00451C62" w:rsidRDefault="00451C62" w:rsidP="00974D7B">
      <w:pPr>
        <w:rPr>
          <w:b/>
          <w:bCs/>
          <w:sz w:val="24"/>
          <w:szCs w:val="24"/>
        </w:rPr>
      </w:pPr>
      <w:r>
        <w:rPr>
          <w:b/>
          <w:bCs/>
          <w:sz w:val="24"/>
          <w:szCs w:val="24"/>
        </w:rPr>
        <w:t>Список нотной литературы, используемой педагогом</w:t>
      </w:r>
    </w:p>
    <w:p w:rsidR="00451C62" w:rsidRDefault="00451C62" w:rsidP="00974D7B">
      <w:pPr>
        <w:rPr>
          <w:b/>
          <w:bCs/>
          <w:sz w:val="24"/>
          <w:szCs w:val="24"/>
        </w:rPr>
      </w:pPr>
    </w:p>
    <w:p w:rsidR="00451C62" w:rsidRDefault="00451C62" w:rsidP="00974D7B">
      <w:pPr>
        <w:rPr>
          <w:sz w:val="24"/>
          <w:szCs w:val="24"/>
        </w:rPr>
      </w:pPr>
      <w:r>
        <w:rPr>
          <w:sz w:val="24"/>
          <w:szCs w:val="24"/>
        </w:rPr>
        <w:t xml:space="preserve">1. Альбом начинающего баяниста вып.7 сост. </w:t>
      </w:r>
      <w:proofErr w:type="spellStart"/>
      <w:r>
        <w:rPr>
          <w:sz w:val="24"/>
          <w:szCs w:val="24"/>
        </w:rPr>
        <w:t>А.Чиняков</w:t>
      </w:r>
      <w:proofErr w:type="spellEnd"/>
      <w:r>
        <w:rPr>
          <w:sz w:val="24"/>
          <w:szCs w:val="24"/>
        </w:rPr>
        <w:t>.</w:t>
      </w:r>
    </w:p>
    <w:p w:rsidR="00451C62" w:rsidRDefault="00451C62" w:rsidP="00974D7B">
      <w:pPr>
        <w:rPr>
          <w:sz w:val="24"/>
          <w:szCs w:val="24"/>
        </w:rPr>
      </w:pPr>
      <w:r>
        <w:rPr>
          <w:sz w:val="24"/>
          <w:szCs w:val="24"/>
        </w:rPr>
        <w:t xml:space="preserve">2. Педагогический репертуар аккордеониста детских музыкальных школ </w:t>
      </w:r>
    </w:p>
    <w:p w:rsidR="00451C62" w:rsidRDefault="00451C62" w:rsidP="00974D7B">
      <w:pPr>
        <w:rPr>
          <w:sz w:val="24"/>
          <w:szCs w:val="24"/>
        </w:rPr>
      </w:pPr>
      <w:r>
        <w:rPr>
          <w:sz w:val="24"/>
          <w:szCs w:val="24"/>
        </w:rPr>
        <w:t xml:space="preserve">(1-2 классы) </w:t>
      </w:r>
      <w:proofErr w:type="spellStart"/>
      <w:r>
        <w:rPr>
          <w:sz w:val="24"/>
          <w:szCs w:val="24"/>
        </w:rPr>
        <w:t>Вып</w:t>
      </w:r>
      <w:proofErr w:type="spellEnd"/>
      <w:r>
        <w:rPr>
          <w:sz w:val="24"/>
          <w:szCs w:val="24"/>
        </w:rPr>
        <w:t xml:space="preserve">. 7 сост. Ф. Бушуев, С. </w:t>
      </w:r>
      <w:proofErr w:type="spellStart"/>
      <w:r>
        <w:rPr>
          <w:sz w:val="24"/>
          <w:szCs w:val="24"/>
        </w:rPr>
        <w:t>Павин</w:t>
      </w:r>
      <w:proofErr w:type="spellEnd"/>
      <w:r>
        <w:rPr>
          <w:sz w:val="24"/>
          <w:szCs w:val="24"/>
        </w:rPr>
        <w:t>, 1977.</w:t>
      </w:r>
    </w:p>
    <w:p w:rsidR="00451C62" w:rsidRDefault="00451C62" w:rsidP="00974D7B">
      <w:pPr>
        <w:rPr>
          <w:sz w:val="24"/>
          <w:szCs w:val="24"/>
        </w:rPr>
      </w:pPr>
      <w:r>
        <w:rPr>
          <w:sz w:val="24"/>
          <w:szCs w:val="24"/>
        </w:rPr>
        <w:t xml:space="preserve">3. Педагогический репертуар баяниста детских музыкальных школ </w:t>
      </w:r>
    </w:p>
    <w:p w:rsidR="00451C62" w:rsidRDefault="00451C62" w:rsidP="00974D7B">
      <w:pPr>
        <w:rPr>
          <w:sz w:val="24"/>
          <w:szCs w:val="24"/>
        </w:rPr>
      </w:pPr>
      <w:r>
        <w:rPr>
          <w:sz w:val="24"/>
          <w:szCs w:val="24"/>
        </w:rPr>
        <w:t xml:space="preserve">(3-5 классы) </w:t>
      </w:r>
      <w:proofErr w:type="spellStart"/>
      <w:r>
        <w:rPr>
          <w:sz w:val="24"/>
          <w:szCs w:val="24"/>
        </w:rPr>
        <w:t>Вып</w:t>
      </w:r>
      <w:proofErr w:type="spellEnd"/>
      <w:r>
        <w:rPr>
          <w:sz w:val="24"/>
          <w:szCs w:val="24"/>
        </w:rPr>
        <w:t xml:space="preserve">. 7.сост. Акимов, </w:t>
      </w:r>
      <w:proofErr w:type="spellStart"/>
      <w:r>
        <w:rPr>
          <w:sz w:val="24"/>
          <w:szCs w:val="24"/>
        </w:rPr>
        <w:t>Талакин</w:t>
      </w:r>
      <w:proofErr w:type="spellEnd"/>
      <w:r>
        <w:rPr>
          <w:sz w:val="24"/>
          <w:szCs w:val="24"/>
        </w:rPr>
        <w:t>. - М., 1977.</w:t>
      </w:r>
    </w:p>
    <w:p w:rsidR="00451C62" w:rsidRDefault="00451C62" w:rsidP="00974D7B">
      <w:pPr>
        <w:rPr>
          <w:sz w:val="24"/>
          <w:szCs w:val="24"/>
        </w:rPr>
      </w:pPr>
      <w:r>
        <w:rPr>
          <w:sz w:val="24"/>
          <w:szCs w:val="24"/>
        </w:rPr>
        <w:t xml:space="preserve">4. Хрестоматия аккордеониста для Д.М.Ш. (1-2 классы) </w:t>
      </w:r>
    </w:p>
    <w:p w:rsidR="00451C62" w:rsidRDefault="00451C62" w:rsidP="00974D7B">
      <w:pPr>
        <w:rPr>
          <w:sz w:val="24"/>
          <w:szCs w:val="24"/>
        </w:rPr>
      </w:pPr>
      <w:r>
        <w:rPr>
          <w:sz w:val="24"/>
          <w:szCs w:val="24"/>
        </w:rPr>
        <w:t xml:space="preserve">сост. </w:t>
      </w:r>
      <w:proofErr w:type="spellStart"/>
      <w:r>
        <w:rPr>
          <w:sz w:val="24"/>
          <w:szCs w:val="24"/>
        </w:rPr>
        <w:t>Ф.Бушуев</w:t>
      </w:r>
      <w:proofErr w:type="spellEnd"/>
      <w:r>
        <w:rPr>
          <w:sz w:val="24"/>
          <w:szCs w:val="24"/>
        </w:rPr>
        <w:t xml:space="preserve">, </w:t>
      </w:r>
      <w:proofErr w:type="spellStart"/>
      <w:r>
        <w:rPr>
          <w:sz w:val="24"/>
          <w:szCs w:val="24"/>
        </w:rPr>
        <w:t>С.Павин</w:t>
      </w:r>
      <w:proofErr w:type="spellEnd"/>
      <w:r>
        <w:rPr>
          <w:sz w:val="24"/>
          <w:szCs w:val="24"/>
        </w:rPr>
        <w:t xml:space="preserve"> 1970г.</w:t>
      </w:r>
    </w:p>
    <w:p w:rsidR="00451C62" w:rsidRDefault="00451C62" w:rsidP="00974D7B">
      <w:pPr>
        <w:rPr>
          <w:sz w:val="24"/>
          <w:szCs w:val="24"/>
        </w:rPr>
      </w:pPr>
      <w:r>
        <w:rPr>
          <w:sz w:val="24"/>
          <w:szCs w:val="24"/>
        </w:rPr>
        <w:t>5. Школа игры на аккордеоне сост. Лушников.</w:t>
      </w:r>
    </w:p>
    <w:p w:rsidR="00451C62" w:rsidRDefault="00451C62" w:rsidP="00974D7B">
      <w:pPr>
        <w:rPr>
          <w:sz w:val="24"/>
          <w:szCs w:val="24"/>
        </w:rPr>
      </w:pPr>
      <w:r>
        <w:rPr>
          <w:sz w:val="24"/>
          <w:szCs w:val="24"/>
        </w:rPr>
        <w:t xml:space="preserve">6. Школа игры на аккордеоне сост. </w:t>
      </w:r>
      <w:proofErr w:type="spellStart"/>
      <w:r>
        <w:rPr>
          <w:sz w:val="24"/>
          <w:szCs w:val="24"/>
        </w:rPr>
        <w:t>Лондонов</w:t>
      </w:r>
      <w:proofErr w:type="spellEnd"/>
      <w:r>
        <w:rPr>
          <w:sz w:val="24"/>
          <w:szCs w:val="24"/>
        </w:rPr>
        <w:t>.</w:t>
      </w:r>
    </w:p>
    <w:p w:rsidR="00451C62" w:rsidRDefault="00451C62" w:rsidP="00974D7B">
      <w:pPr>
        <w:rPr>
          <w:sz w:val="24"/>
          <w:szCs w:val="24"/>
        </w:rPr>
      </w:pPr>
      <w:r>
        <w:rPr>
          <w:sz w:val="24"/>
          <w:szCs w:val="24"/>
        </w:rPr>
        <w:t>7. Школа игры на аккордеоне сост. Иванов.</w:t>
      </w:r>
    </w:p>
    <w:p w:rsidR="00451C62" w:rsidRDefault="00451C62" w:rsidP="00974D7B">
      <w:pPr>
        <w:pStyle w:val="2"/>
        <w:spacing w:line="240" w:lineRule="auto"/>
        <w:rPr>
          <w:b/>
          <w:bCs/>
          <w:sz w:val="24"/>
          <w:szCs w:val="24"/>
        </w:rPr>
      </w:pPr>
    </w:p>
    <w:p w:rsidR="00451C62" w:rsidRDefault="00451C62" w:rsidP="00974D7B">
      <w:pPr>
        <w:pStyle w:val="2"/>
        <w:spacing w:line="240" w:lineRule="auto"/>
        <w:rPr>
          <w:b/>
          <w:bCs/>
          <w:sz w:val="24"/>
          <w:szCs w:val="24"/>
        </w:rPr>
      </w:pPr>
      <w:r>
        <w:rPr>
          <w:b/>
          <w:bCs/>
          <w:sz w:val="24"/>
          <w:szCs w:val="24"/>
        </w:rPr>
        <w:t>Сборники</w:t>
      </w:r>
    </w:p>
    <w:p w:rsidR="00451C62" w:rsidRPr="008603BF" w:rsidRDefault="00451C62" w:rsidP="008603BF"/>
    <w:p w:rsidR="00451C62" w:rsidRDefault="00451C62" w:rsidP="00974D7B">
      <w:pPr>
        <w:rPr>
          <w:sz w:val="24"/>
          <w:szCs w:val="24"/>
        </w:rPr>
      </w:pPr>
      <w:r>
        <w:rPr>
          <w:sz w:val="24"/>
          <w:szCs w:val="24"/>
        </w:rPr>
        <w:t>1. Ансамбли аккордеонов. Вып.2. Сост. Розанов.</w:t>
      </w:r>
    </w:p>
    <w:p w:rsidR="00451C62" w:rsidRDefault="00451C62" w:rsidP="00974D7B">
      <w:pPr>
        <w:rPr>
          <w:sz w:val="24"/>
          <w:szCs w:val="24"/>
        </w:rPr>
      </w:pPr>
      <w:r>
        <w:rPr>
          <w:sz w:val="24"/>
          <w:szCs w:val="24"/>
        </w:rPr>
        <w:t xml:space="preserve">2. Ансамбли аккордеонов. Вып.11. Сост. </w:t>
      </w:r>
      <w:proofErr w:type="gramStart"/>
      <w:r>
        <w:rPr>
          <w:sz w:val="24"/>
          <w:szCs w:val="24"/>
        </w:rPr>
        <w:t>Хабаров</w:t>
      </w:r>
      <w:proofErr w:type="gramEnd"/>
      <w:r>
        <w:rPr>
          <w:sz w:val="24"/>
          <w:szCs w:val="24"/>
        </w:rPr>
        <w:t>,1981.</w:t>
      </w:r>
    </w:p>
    <w:p w:rsidR="00451C62" w:rsidRDefault="00451C62" w:rsidP="00974D7B">
      <w:pPr>
        <w:rPr>
          <w:sz w:val="24"/>
          <w:szCs w:val="24"/>
        </w:rPr>
      </w:pPr>
      <w:r>
        <w:rPr>
          <w:sz w:val="24"/>
          <w:szCs w:val="24"/>
        </w:rPr>
        <w:t>3. Ансамбли баянов. Вып.9. Сост. Судариков, 1978.</w:t>
      </w:r>
    </w:p>
    <w:p w:rsidR="00451C62" w:rsidRDefault="00451C62" w:rsidP="00974D7B">
      <w:pPr>
        <w:pStyle w:val="2"/>
        <w:spacing w:line="240" w:lineRule="auto"/>
        <w:rPr>
          <w:sz w:val="24"/>
          <w:szCs w:val="24"/>
        </w:rPr>
      </w:pPr>
      <w:r>
        <w:rPr>
          <w:sz w:val="24"/>
          <w:szCs w:val="24"/>
        </w:rPr>
        <w:t xml:space="preserve">4. А. </w:t>
      </w:r>
      <w:proofErr w:type="spellStart"/>
      <w:r>
        <w:rPr>
          <w:sz w:val="24"/>
          <w:szCs w:val="24"/>
        </w:rPr>
        <w:t>Мирек</w:t>
      </w:r>
      <w:proofErr w:type="spellEnd"/>
      <w:r>
        <w:rPr>
          <w:sz w:val="24"/>
          <w:szCs w:val="24"/>
        </w:rPr>
        <w:t>. Курс эстрадной игры на аккордеоне. – М., 1995.</w:t>
      </w:r>
    </w:p>
    <w:bookmarkEnd w:id="27"/>
    <w:p w:rsidR="00451C62" w:rsidRPr="00974D7B" w:rsidRDefault="00451C62" w:rsidP="00974D7B"/>
    <w:sectPr w:rsidR="00451C62" w:rsidRPr="00974D7B" w:rsidSect="00882044">
      <w:footerReference w:type="default" r:id="rId8"/>
      <w:pgSz w:w="11907" w:h="16840"/>
      <w:pgMar w:top="426" w:right="850"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DD" w:rsidRDefault="00A770DD" w:rsidP="000F387A">
      <w:r>
        <w:separator/>
      </w:r>
    </w:p>
  </w:endnote>
  <w:endnote w:type="continuationSeparator" w:id="0">
    <w:p w:rsidR="00A770DD" w:rsidRDefault="00A770DD" w:rsidP="000F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E3" w:rsidRDefault="00213EE3" w:rsidP="00AA4ECE">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213EE3" w:rsidRDefault="00213EE3" w:rsidP="00AA4ECE">
    <w:pPr>
      <w:pStyle w:val="a9"/>
      <w:framePr w:wrap="auto" w:vAnchor="text" w:hAnchor="margin" w:xAlign="center" w:y="1"/>
      <w:ind w:right="360"/>
      <w:rPr>
        <w:rStyle w:val="a8"/>
      </w:rPr>
    </w:pPr>
  </w:p>
  <w:p w:rsidR="00213EE3" w:rsidRDefault="00213E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DD" w:rsidRDefault="00A770DD" w:rsidP="000F387A">
      <w:r>
        <w:separator/>
      </w:r>
    </w:p>
  </w:footnote>
  <w:footnote w:type="continuationSeparator" w:id="0">
    <w:p w:rsidR="00A770DD" w:rsidRDefault="00A770DD" w:rsidP="000F3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3D8"/>
    <w:multiLevelType w:val="hybridMultilevel"/>
    <w:tmpl w:val="356CE0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F73F33"/>
    <w:multiLevelType w:val="singleLevel"/>
    <w:tmpl w:val="0419000F"/>
    <w:lvl w:ilvl="0">
      <w:start w:val="3"/>
      <w:numFmt w:val="decimal"/>
      <w:lvlText w:val="%1."/>
      <w:lvlJc w:val="left"/>
      <w:pPr>
        <w:tabs>
          <w:tab w:val="num" w:pos="360"/>
        </w:tabs>
        <w:ind w:left="360" w:hanging="360"/>
      </w:pPr>
      <w:rPr>
        <w:rFonts w:hint="default"/>
      </w:rPr>
    </w:lvl>
  </w:abstractNum>
  <w:abstractNum w:abstractNumId="2">
    <w:nsid w:val="107E5B25"/>
    <w:multiLevelType w:val="hybridMultilevel"/>
    <w:tmpl w:val="EC004D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ED49CD"/>
    <w:multiLevelType w:val="hybridMultilevel"/>
    <w:tmpl w:val="5704B1A4"/>
    <w:lvl w:ilvl="0" w:tplc="3FE804F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4B5A03"/>
    <w:multiLevelType w:val="hybridMultilevel"/>
    <w:tmpl w:val="EC004D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5C562E"/>
    <w:multiLevelType w:val="singleLevel"/>
    <w:tmpl w:val="B70238E0"/>
    <w:lvl w:ilvl="0">
      <w:start w:val="1"/>
      <w:numFmt w:val="decimal"/>
      <w:lvlText w:val="%1."/>
      <w:lvlJc w:val="left"/>
      <w:pPr>
        <w:tabs>
          <w:tab w:val="num" w:pos="360"/>
        </w:tabs>
        <w:ind w:left="360" w:hanging="360"/>
      </w:pPr>
      <w:rPr>
        <w:rFonts w:hint="default"/>
        <w:i/>
        <w:iCs/>
        <w:u w:val="none"/>
      </w:rPr>
    </w:lvl>
  </w:abstractNum>
  <w:abstractNum w:abstractNumId="6">
    <w:nsid w:val="543A7938"/>
    <w:multiLevelType w:val="hybridMultilevel"/>
    <w:tmpl w:val="F1305C24"/>
    <w:lvl w:ilvl="0" w:tplc="5204BDC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4DA067B"/>
    <w:multiLevelType w:val="singleLevel"/>
    <w:tmpl w:val="7B886C62"/>
    <w:lvl w:ilvl="0">
      <w:start w:val="5"/>
      <w:numFmt w:val="decimal"/>
      <w:lvlText w:val="%1. "/>
      <w:legacy w:legacy="1" w:legacySpace="0" w:legacyIndent="283"/>
      <w:lvlJc w:val="left"/>
      <w:pPr>
        <w:ind w:left="283" w:hanging="283"/>
      </w:pPr>
      <w:rPr>
        <w:rFonts w:ascii="Times New Roman" w:hAnsi="Times New Roman" w:hint="default"/>
        <w:b w:val="0"/>
        <w:bCs w:val="0"/>
        <w:i w:val="0"/>
        <w:iCs w:val="0"/>
        <w:sz w:val="28"/>
        <w:szCs w:val="28"/>
        <w:u w:val="none"/>
      </w:rPr>
    </w:lvl>
  </w:abstractNum>
  <w:abstractNum w:abstractNumId="8">
    <w:nsid w:val="62220F0A"/>
    <w:multiLevelType w:val="hybridMultilevel"/>
    <w:tmpl w:val="58729690"/>
    <w:lvl w:ilvl="0" w:tplc="7D0CCF5A">
      <w:start w:val="1"/>
      <w:numFmt w:val="decimal"/>
      <w:lvlText w:val="%1."/>
      <w:lvlJc w:val="left"/>
      <w:pPr>
        <w:ind w:left="720" w:hanging="360"/>
      </w:pPr>
      <w:rPr>
        <w:rFonts w:hint="default"/>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8"/>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D7B"/>
    <w:rsid w:val="00007C67"/>
    <w:rsid w:val="00021EAB"/>
    <w:rsid w:val="0004240E"/>
    <w:rsid w:val="00055AE6"/>
    <w:rsid w:val="000F387A"/>
    <w:rsid w:val="0011358C"/>
    <w:rsid w:val="00124C7A"/>
    <w:rsid w:val="00162A1A"/>
    <w:rsid w:val="0017504F"/>
    <w:rsid w:val="001839F7"/>
    <w:rsid w:val="00187919"/>
    <w:rsid w:val="001B1CFF"/>
    <w:rsid w:val="00213EE3"/>
    <w:rsid w:val="0024038D"/>
    <w:rsid w:val="00256885"/>
    <w:rsid w:val="00262C2A"/>
    <w:rsid w:val="002A09A7"/>
    <w:rsid w:val="002B620C"/>
    <w:rsid w:val="002C4942"/>
    <w:rsid w:val="00321825"/>
    <w:rsid w:val="003451C0"/>
    <w:rsid w:val="0034681B"/>
    <w:rsid w:val="003D07C0"/>
    <w:rsid w:val="003D6A78"/>
    <w:rsid w:val="00424B37"/>
    <w:rsid w:val="00424F4A"/>
    <w:rsid w:val="00427015"/>
    <w:rsid w:val="00451C62"/>
    <w:rsid w:val="00486CC9"/>
    <w:rsid w:val="004B46E6"/>
    <w:rsid w:val="004C58CB"/>
    <w:rsid w:val="004D59D5"/>
    <w:rsid w:val="004E5955"/>
    <w:rsid w:val="0059143E"/>
    <w:rsid w:val="005A3899"/>
    <w:rsid w:val="005C2077"/>
    <w:rsid w:val="005F56B2"/>
    <w:rsid w:val="00611005"/>
    <w:rsid w:val="006426FD"/>
    <w:rsid w:val="00644B44"/>
    <w:rsid w:val="00654ECD"/>
    <w:rsid w:val="006A361C"/>
    <w:rsid w:val="006C4FDA"/>
    <w:rsid w:val="006D45B5"/>
    <w:rsid w:val="006E7C13"/>
    <w:rsid w:val="0078403B"/>
    <w:rsid w:val="007A538C"/>
    <w:rsid w:val="007E0232"/>
    <w:rsid w:val="007E072D"/>
    <w:rsid w:val="007F044A"/>
    <w:rsid w:val="00827992"/>
    <w:rsid w:val="0084773F"/>
    <w:rsid w:val="00847E1A"/>
    <w:rsid w:val="008603BF"/>
    <w:rsid w:val="00882044"/>
    <w:rsid w:val="008D0B44"/>
    <w:rsid w:val="008D1CA2"/>
    <w:rsid w:val="008E4B34"/>
    <w:rsid w:val="00913754"/>
    <w:rsid w:val="009677A3"/>
    <w:rsid w:val="00974D7B"/>
    <w:rsid w:val="009B243F"/>
    <w:rsid w:val="009B3FA9"/>
    <w:rsid w:val="009D73B2"/>
    <w:rsid w:val="00A05873"/>
    <w:rsid w:val="00A15860"/>
    <w:rsid w:val="00A20CA3"/>
    <w:rsid w:val="00A36323"/>
    <w:rsid w:val="00A770DD"/>
    <w:rsid w:val="00A867AE"/>
    <w:rsid w:val="00A968B1"/>
    <w:rsid w:val="00AA2167"/>
    <w:rsid w:val="00AA4ECE"/>
    <w:rsid w:val="00AE47E9"/>
    <w:rsid w:val="00B46956"/>
    <w:rsid w:val="00B81585"/>
    <w:rsid w:val="00B83D3C"/>
    <w:rsid w:val="00B924E1"/>
    <w:rsid w:val="00C317B7"/>
    <w:rsid w:val="00C55C35"/>
    <w:rsid w:val="00C62661"/>
    <w:rsid w:val="00C636C9"/>
    <w:rsid w:val="00C70669"/>
    <w:rsid w:val="00C70FB9"/>
    <w:rsid w:val="00CE1050"/>
    <w:rsid w:val="00CE3067"/>
    <w:rsid w:val="00D01184"/>
    <w:rsid w:val="00D21D5A"/>
    <w:rsid w:val="00D34F99"/>
    <w:rsid w:val="00D441A6"/>
    <w:rsid w:val="00D5767D"/>
    <w:rsid w:val="00D57EFE"/>
    <w:rsid w:val="00DB780F"/>
    <w:rsid w:val="00DC0862"/>
    <w:rsid w:val="00DF4142"/>
    <w:rsid w:val="00E46ACC"/>
    <w:rsid w:val="00E53DB0"/>
    <w:rsid w:val="00E57689"/>
    <w:rsid w:val="00E90DFB"/>
    <w:rsid w:val="00E91B0D"/>
    <w:rsid w:val="00EA4370"/>
    <w:rsid w:val="00EB20ED"/>
    <w:rsid w:val="00EC042D"/>
    <w:rsid w:val="00EC72D5"/>
    <w:rsid w:val="00EE1394"/>
    <w:rsid w:val="00F369E4"/>
    <w:rsid w:val="00F52F0C"/>
    <w:rsid w:val="00F961F8"/>
    <w:rsid w:val="00FC7A95"/>
    <w:rsid w:val="00FF0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D7B"/>
    <w:rPr>
      <w:rFonts w:ascii="Times New Roman" w:eastAsia="Times New Roman" w:hAnsi="Times New Roman"/>
    </w:rPr>
  </w:style>
  <w:style w:type="paragraph" w:styleId="2">
    <w:name w:val="heading 2"/>
    <w:basedOn w:val="a"/>
    <w:next w:val="a"/>
    <w:link w:val="20"/>
    <w:uiPriority w:val="99"/>
    <w:qFormat/>
    <w:rsid w:val="00974D7B"/>
    <w:pPr>
      <w:keepNext/>
      <w:overflowPunct w:val="0"/>
      <w:autoSpaceDE w:val="0"/>
      <w:autoSpaceDN w:val="0"/>
      <w:adjustRightInd w:val="0"/>
      <w:spacing w:line="360" w:lineRule="auto"/>
      <w:textAlignment w:val="baseline"/>
      <w:outlineLvl w:val="1"/>
    </w:pPr>
    <w:rPr>
      <w:sz w:val="28"/>
      <w:szCs w:val="28"/>
    </w:rPr>
  </w:style>
  <w:style w:type="paragraph" w:styleId="3">
    <w:name w:val="heading 3"/>
    <w:basedOn w:val="a"/>
    <w:next w:val="a"/>
    <w:link w:val="30"/>
    <w:uiPriority w:val="99"/>
    <w:qFormat/>
    <w:rsid w:val="00974D7B"/>
    <w:pPr>
      <w:keepNext/>
      <w:overflowPunct w:val="0"/>
      <w:autoSpaceDE w:val="0"/>
      <w:autoSpaceDN w:val="0"/>
      <w:adjustRightInd w:val="0"/>
      <w:spacing w:line="360" w:lineRule="auto"/>
      <w:textAlignment w:val="baseline"/>
      <w:outlineLvl w:val="2"/>
    </w:pPr>
    <w:rPr>
      <w:b/>
      <w:bCs/>
      <w:i/>
      <w:iCs/>
      <w:sz w:val="28"/>
      <w:szCs w:val="28"/>
    </w:rPr>
  </w:style>
  <w:style w:type="paragraph" w:styleId="4">
    <w:name w:val="heading 4"/>
    <w:basedOn w:val="a"/>
    <w:next w:val="a"/>
    <w:link w:val="40"/>
    <w:unhideWhenUsed/>
    <w:qFormat/>
    <w:locked/>
    <w:rsid w:val="00C70FB9"/>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974D7B"/>
    <w:pPr>
      <w:keepNext/>
      <w:overflowPunct w:val="0"/>
      <w:autoSpaceDE w:val="0"/>
      <w:autoSpaceDN w:val="0"/>
      <w:adjustRightInd w:val="0"/>
      <w:spacing w:line="360" w:lineRule="auto"/>
      <w:jc w:val="center"/>
      <w:textAlignment w:val="baseline"/>
      <w:outlineLvl w:val="4"/>
    </w:pPr>
    <w:rPr>
      <w:b/>
      <w:bCs/>
      <w:i/>
      <w:iCs/>
      <w:sz w:val="24"/>
      <w:szCs w:val="24"/>
    </w:rPr>
  </w:style>
  <w:style w:type="paragraph" w:styleId="6">
    <w:name w:val="heading 6"/>
    <w:basedOn w:val="a"/>
    <w:next w:val="a"/>
    <w:link w:val="60"/>
    <w:uiPriority w:val="99"/>
    <w:qFormat/>
    <w:rsid w:val="00974D7B"/>
    <w:pPr>
      <w:keepNext/>
      <w:overflowPunct w:val="0"/>
      <w:autoSpaceDE w:val="0"/>
      <w:autoSpaceDN w:val="0"/>
      <w:adjustRightInd w:val="0"/>
      <w:spacing w:line="360" w:lineRule="auto"/>
      <w:textAlignment w:val="baseline"/>
      <w:outlineLvl w:val="5"/>
    </w:pPr>
    <w:rPr>
      <w:b/>
      <w:bCs/>
      <w:sz w:val="24"/>
      <w:szCs w:val="24"/>
      <w:u w:val="single"/>
    </w:rPr>
  </w:style>
  <w:style w:type="paragraph" w:styleId="7">
    <w:name w:val="heading 7"/>
    <w:basedOn w:val="a"/>
    <w:next w:val="a"/>
    <w:link w:val="70"/>
    <w:uiPriority w:val="99"/>
    <w:qFormat/>
    <w:rsid w:val="00974D7B"/>
    <w:pPr>
      <w:keepNext/>
      <w:overflowPunct w:val="0"/>
      <w:autoSpaceDE w:val="0"/>
      <w:autoSpaceDN w:val="0"/>
      <w:adjustRightInd w:val="0"/>
      <w:spacing w:line="360" w:lineRule="auto"/>
      <w:jc w:val="center"/>
      <w:textAlignment w:val="baseline"/>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74D7B"/>
    <w:rPr>
      <w:rFonts w:ascii="Times New Roman" w:hAnsi="Times New Roman" w:cs="Times New Roman"/>
      <w:sz w:val="20"/>
      <w:szCs w:val="20"/>
      <w:lang w:eastAsia="ru-RU"/>
    </w:rPr>
  </w:style>
  <w:style w:type="character" w:customStyle="1" w:styleId="30">
    <w:name w:val="Заголовок 3 Знак"/>
    <w:link w:val="3"/>
    <w:uiPriority w:val="99"/>
    <w:locked/>
    <w:rsid w:val="00974D7B"/>
    <w:rPr>
      <w:rFonts w:ascii="Times New Roman" w:hAnsi="Times New Roman" w:cs="Times New Roman"/>
      <w:b/>
      <w:bCs/>
      <w:i/>
      <w:iCs/>
      <w:sz w:val="20"/>
      <w:szCs w:val="20"/>
      <w:lang w:eastAsia="ru-RU"/>
    </w:rPr>
  </w:style>
  <w:style w:type="character" w:customStyle="1" w:styleId="50">
    <w:name w:val="Заголовок 5 Знак"/>
    <w:link w:val="5"/>
    <w:uiPriority w:val="99"/>
    <w:locked/>
    <w:rsid w:val="00974D7B"/>
    <w:rPr>
      <w:rFonts w:ascii="Times New Roman" w:hAnsi="Times New Roman" w:cs="Times New Roman"/>
      <w:b/>
      <w:bCs/>
      <w:i/>
      <w:iCs/>
      <w:sz w:val="20"/>
      <w:szCs w:val="20"/>
      <w:lang w:eastAsia="ru-RU"/>
    </w:rPr>
  </w:style>
  <w:style w:type="character" w:customStyle="1" w:styleId="60">
    <w:name w:val="Заголовок 6 Знак"/>
    <w:link w:val="6"/>
    <w:uiPriority w:val="99"/>
    <w:locked/>
    <w:rsid w:val="00974D7B"/>
    <w:rPr>
      <w:rFonts w:ascii="Times New Roman" w:hAnsi="Times New Roman" w:cs="Times New Roman"/>
      <w:b/>
      <w:bCs/>
      <w:sz w:val="20"/>
      <w:szCs w:val="20"/>
      <w:u w:val="single"/>
      <w:lang w:eastAsia="ru-RU"/>
    </w:rPr>
  </w:style>
  <w:style w:type="character" w:customStyle="1" w:styleId="70">
    <w:name w:val="Заголовок 7 Знак"/>
    <w:link w:val="7"/>
    <w:uiPriority w:val="99"/>
    <w:locked/>
    <w:rsid w:val="00974D7B"/>
    <w:rPr>
      <w:rFonts w:ascii="Times New Roman" w:hAnsi="Times New Roman" w:cs="Times New Roman"/>
      <w:b/>
      <w:bCs/>
      <w:sz w:val="20"/>
      <w:szCs w:val="20"/>
      <w:lang w:eastAsia="ru-RU"/>
    </w:rPr>
  </w:style>
  <w:style w:type="paragraph" w:styleId="a3">
    <w:name w:val="Block Text"/>
    <w:basedOn w:val="a"/>
    <w:uiPriority w:val="99"/>
    <w:rsid w:val="00974D7B"/>
    <w:pPr>
      <w:overflowPunct w:val="0"/>
      <w:autoSpaceDE w:val="0"/>
      <w:autoSpaceDN w:val="0"/>
      <w:adjustRightInd w:val="0"/>
      <w:ind w:left="-142" w:right="-1"/>
      <w:jc w:val="center"/>
      <w:textAlignment w:val="baseline"/>
    </w:pPr>
    <w:rPr>
      <w:b/>
      <w:bCs/>
      <w:sz w:val="40"/>
      <w:szCs w:val="40"/>
    </w:rPr>
  </w:style>
  <w:style w:type="paragraph" w:styleId="21">
    <w:name w:val="Body Text 2"/>
    <w:basedOn w:val="a"/>
    <w:link w:val="22"/>
    <w:uiPriority w:val="99"/>
    <w:rsid w:val="00974D7B"/>
    <w:pPr>
      <w:overflowPunct w:val="0"/>
      <w:autoSpaceDE w:val="0"/>
      <w:autoSpaceDN w:val="0"/>
      <w:adjustRightInd w:val="0"/>
      <w:jc w:val="right"/>
      <w:textAlignment w:val="baseline"/>
    </w:pPr>
  </w:style>
  <w:style w:type="character" w:customStyle="1" w:styleId="22">
    <w:name w:val="Основной текст 2 Знак"/>
    <w:link w:val="21"/>
    <w:uiPriority w:val="99"/>
    <w:locked/>
    <w:rsid w:val="00974D7B"/>
    <w:rPr>
      <w:rFonts w:ascii="Times New Roman" w:hAnsi="Times New Roman" w:cs="Times New Roman"/>
      <w:sz w:val="20"/>
      <w:szCs w:val="20"/>
      <w:lang w:eastAsia="ru-RU"/>
    </w:rPr>
  </w:style>
  <w:style w:type="paragraph" w:styleId="31">
    <w:name w:val="Body Text 3"/>
    <w:basedOn w:val="a"/>
    <w:link w:val="32"/>
    <w:uiPriority w:val="99"/>
    <w:rsid w:val="00974D7B"/>
    <w:pPr>
      <w:overflowPunct w:val="0"/>
      <w:autoSpaceDE w:val="0"/>
      <w:autoSpaceDN w:val="0"/>
      <w:adjustRightInd w:val="0"/>
      <w:spacing w:line="360" w:lineRule="auto"/>
      <w:textAlignment w:val="baseline"/>
    </w:pPr>
    <w:rPr>
      <w:sz w:val="24"/>
      <w:szCs w:val="24"/>
    </w:rPr>
  </w:style>
  <w:style w:type="character" w:customStyle="1" w:styleId="32">
    <w:name w:val="Основной текст 3 Знак"/>
    <w:link w:val="31"/>
    <w:uiPriority w:val="99"/>
    <w:locked/>
    <w:rsid w:val="00974D7B"/>
    <w:rPr>
      <w:rFonts w:ascii="Times New Roman" w:hAnsi="Times New Roman" w:cs="Times New Roman"/>
      <w:sz w:val="20"/>
      <w:szCs w:val="20"/>
      <w:lang w:eastAsia="ru-RU"/>
    </w:rPr>
  </w:style>
  <w:style w:type="paragraph" w:styleId="a4">
    <w:name w:val="Body Text"/>
    <w:basedOn w:val="a"/>
    <w:link w:val="a5"/>
    <w:uiPriority w:val="99"/>
    <w:rsid w:val="00974D7B"/>
    <w:pPr>
      <w:overflowPunct w:val="0"/>
      <w:autoSpaceDE w:val="0"/>
      <w:autoSpaceDN w:val="0"/>
      <w:adjustRightInd w:val="0"/>
      <w:spacing w:after="120"/>
      <w:textAlignment w:val="baseline"/>
    </w:pPr>
  </w:style>
  <w:style w:type="character" w:customStyle="1" w:styleId="a5">
    <w:name w:val="Основной текст Знак"/>
    <w:link w:val="a4"/>
    <w:uiPriority w:val="99"/>
    <w:locked/>
    <w:rsid w:val="00974D7B"/>
    <w:rPr>
      <w:rFonts w:ascii="Times New Roman" w:hAnsi="Times New Roman" w:cs="Times New Roman"/>
      <w:sz w:val="20"/>
      <w:szCs w:val="20"/>
      <w:lang w:eastAsia="ru-RU"/>
    </w:rPr>
  </w:style>
  <w:style w:type="paragraph" w:styleId="a6">
    <w:name w:val="Body Text Indent"/>
    <w:basedOn w:val="a"/>
    <w:link w:val="a7"/>
    <w:uiPriority w:val="99"/>
    <w:rsid w:val="00974D7B"/>
    <w:pPr>
      <w:overflowPunct w:val="0"/>
      <w:autoSpaceDE w:val="0"/>
      <w:autoSpaceDN w:val="0"/>
      <w:adjustRightInd w:val="0"/>
      <w:spacing w:line="360" w:lineRule="auto"/>
      <w:ind w:left="260" w:firstLine="24"/>
      <w:textAlignment w:val="baseline"/>
    </w:pPr>
    <w:rPr>
      <w:sz w:val="24"/>
      <w:szCs w:val="24"/>
    </w:rPr>
  </w:style>
  <w:style w:type="character" w:customStyle="1" w:styleId="a7">
    <w:name w:val="Основной текст с отступом Знак"/>
    <w:link w:val="a6"/>
    <w:uiPriority w:val="99"/>
    <w:locked/>
    <w:rsid w:val="00974D7B"/>
    <w:rPr>
      <w:rFonts w:ascii="Times New Roman" w:hAnsi="Times New Roman" w:cs="Times New Roman"/>
      <w:sz w:val="20"/>
      <w:szCs w:val="20"/>
      <w:lang w:eastAsia="ru-RU"/>
    </w:rPr>
  </w:style>
  <w:style w:type="paragraph" w:styleId="23">
    <w:name w:val="Body Text Indent 2"/>
    <w:basedOn w:val="a"/>
    <w:link w:val="24"/>
    <w:uiPriority w:val="99"/>
    <w:rsid w:val="00974D7B"/>
    <w:pPr>
      <w:overflowPunct w:val="0"/>
      <w:autoSpaceDE w:val="0"/>
      <w:autoSpaceDN w:val="0"/>
      <w:adjustRightInd w:val="0"/>
      <w:spacing w:line="360" w:lineRule="auto"/>
      <w:ind w:firstLine="708"/>
      <w:textAlignment w:val="baseline"/>
    </w:pPr>
    <w:rPr>
      <w:sz w:val="24"/>
      <w:szCs w:val="24"/>
    </w:rPr>
  </w:style>
  <w:style w:type="character" w:customStyle="1" w:styleId="24">
    <w:name w:val="Основной текст с отступом 2 Знак"/>
    <w:link w:val="23"/>
    <w:uiPriority w:val="99"/>
    <w:locked/>
    <w:rsid w:val="00974D7B"/>
    <w:rPr>
      <w:rFonts w:ascii="Times New Roman" w:hAnsi="Times New Roman" w:cs="Times New Roman"/>
      <w:sz w:val="20"/>
      <w:szCs w:val="20"/>
      <w:lang w:eastAsia="ru-RU"/>
    </w:rPr>
  </w:style>
  <w:style w:type="paragraph" w:customStyle="1" w:styleId="310">
    <w:name w:val="Основной текст 31"/>
    <w:basedOn w:val="a"/>
    <w:uiPriority w:val="99"/>
    <w:rsid w:val="00974D7B"/>
    <w:pPr>
      <w:overflowPunct w:val="0"/>
      <w:autoSpaceDE w:val="0"/>
      <w:autoSpaceDN w:val="0"/>
      <w:adjustRightInd w:val="0"/>
      <w:spacing w:line="360" w:lineRule="auto"/>
      <w:textAlignment w:val="baseline"/>
    </w:pPr>
    <w:rPr>
      <w:sz w:val="28"/>
      <w:szCs w:val="28"/>
    </w:rPr>
  </w:style>
  <w:style w:type="paragraph" w:customStyle="1" w:styleId="210">
    <w:name w:val="Основной текст 21"/>
    <w:basedOn w:val="a"/>
    <w:uiPriority w:val="99"/>
    <w:rsid w:val="00974D7B"/>
    <w:pPr>
      <w:overflowPunct w:val="0"/>
      <w:autoSpaceDE w:val="0"/>
      <w:autoSpaceDN w:val="0"/>
      <w:adjustRightInd w:val="0"/>
      <w:jc w:val="center"/>
      <w:textAlignment w:val="baseline"/>
    </w:pPr>
    <w:rPr>
      <w:b/>
      <w:bCs/>
      <w:i/>
      <w:iCs/>
      <w:sz w:val="32"/>
      <w:szCs w:val="32"/>
    </w:rPr>
  </w:style>
  <w:style w:type="character" w:styleId="a8">
    <w:name w:val="page number"/>
    <w:basedOn w:val="a0"/>
    <w:uiPriority w:val="99"/>
    <w:rsid w:val="00974D7B"/>
  </w:style>
  <w:style w:type="paragraph" w:styleId="a9">
    <w:name w:val="footer"/>
    <w:basedOn w:val="a"/>
    <w:link w:val="aa"/>
    <w:uiPriority w:val="99"/>
    <w:rsid w:val="00974D7B"/>
    <w:pPr>
      <w:tabs>
        <w:tab w:val="center" w:pos="4153"/>
        <w:tab w:val="right" w:pos="8306"/>
      </w:tabs>
      <w:overflowPunct w:val="0"/>
      <w:autoSpaceDE w:val="0"/>
      <w:autoSpaceDN w:val="0"/>
      <w:adjustRightInd w:val="0"/>
      <w:textAlignment w:val="baseline"/>
    </w:pPr>
  </w:style>
  <w:style w:type="character" w:customStyle="1" w:styleId="aa">
    <w:name w:val="Нижний колонтитул Знак"/>
    <w:link w:val="a9"/>
    <w:uiPriority w:val="99"/>
    <w:locked/>
    <w:rsid w:val="00974D7B"/>
    <w:rPr>
      <w:rFonts w:ascii="Times New Roman" w:hAnsi="Times New Roman" w:cs="Times New Roman"/>
      <w:sz w:val="20"/>
      <w:szCs w:val="20"/>
      <w:lang w:eastAsia="ru-RU"/>
    </w:rPr>
  </w:style>
  <w:style w:type="paragraph" w:styleId="ab">
    <w:name w:val="List Paragraph"/>
    <w:basedOn w:val="a"/>
    <w:uiPriority w:val="99"/>
    <w:qFormat/>
    <w:rsid w:val="004B46E6"/>
    <w:pPr>
      <w:ind w:left="720"/>
    </w:pPr>
  </w:style>
  <w:style w:type="paragraph" w:customStyle="1" w:styleId="Style">
    <w:name w:val="Style"/>
    <w:uiPriority w:val="99"/>
    <w:rsid w:val="0017504F"/>
    <w:pPr>
      <w:widowControl w:val="0"/>
      <w:autoSpaceDE w:val="0"/>
      <w:autoSpaceDN w:val="0"/>
      <w:adjustRightInd w:val="0"/>
    </w:pPr>
    <w:rPr>
      <w:rFonts w:ascii="Times New Roman" w:eastAsia="Times New Roman" w:hAnsi="Times New Roman"/>
      <w:sz w:val="24"/>
      <w:szCs w:val="24"/>
      <w:lang w:val="en-US" w:eastAsia="en-US"/>
    </w:rPr>
  </w:style>
  <w:style w:type="character" w:customStyle="1" w:styleId="apple-converted-space">
    <w:name w:val="apple-converted-space"/>
    <w:basedOn w:val="a0"/>
    <w:uiPriority w:val="99"/>
    <w:rsid w:val="00C636C9"/>
  </w:style>
  <w:style w:type="character" w:customStyle="1" w:styleId="40">
    <w:name w:val="Заголовок 4 Знак"/>
    <w:link w:val="4"/>
    <w:rsid w:val="00C70FB9"/>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19</Pages>
  <Words>5520</Words>
  <Characters>31468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36915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Samsung_R20</dc:creator>
  <cp:keywords/>
  <dc:description/>
  <cp:lastModifiedBy>1</cp:lastModifiedBy>
  <cp:revision>35</cp:revision>
  <cp:lastPrinted>2012-04-24T03:52:00Z</cp:lastPrinted>
  <dcterms:created xsi:type="dcterms:W3CDTF">2011-11-15T13:46:00Z</dcterms:created>
  <dcterms:modified xsi:type="dcterms:W3CDTF">2019-03-09T08:09:00Z</dcterms:modified>
</cp:coreProperties>
</file>